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5E" w:rsidRPr="003A252F" w:rsidRDefault="00E83A5E" w:rsidP="003A252F">
      <w:pPr>
        <w:spacing w:after="0" w:line="240" w:lineRule="auto"/>
        <w:jc w:val="center"/>
        <w:rPr>
          <w:rFonts w:ascii="Arial" w:hAnsi="Arial" w:cs="Arial"/>
          <w:b/>
        </w:rPr>
      </w:pPr>
      <w:r w:rsidRPr="003A252F">
        <w:rPr>
          <w:rFonts w:ascii="Arial" w:hAnsi="Arial" w:cs="Arial"/>
          <w:b/>
        </w:rPr>
        <w:t>References</w:t>
      </w:r>
    </w:p>
    <w:p w:rsidR="00A27CFE" w:rsidRPr="003A252F" w:rsidRDefault="00A27CFE" w:rsidP="003A252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>ACT Department of Education and Training. (2008)</w:t>
      </w:r>
      <w:proofErr w:type="gramStart"/>
      <w:r w:rsidRPr="003A252F">
        <w:rPr>
          <w:rFonts w:ascii="Arial" w:hAnsi="Arial" w:cs="Arial"/>
        </w:rPr>
        <w:t xml:space="preserve">.  </w:t>
      </w:r>
      <w:r w:rsidRPr="003A252F">
        <w:rPr>
          <w:rFonts w:ascii="Arial" w:hAnsi="Arial" w:cs="Arial"/>
          <w:i/>
        </w:rPr>
        <w:t>Students</w:t>
      </w:r>
      <w:proofErr w:type="gramEnd"/>
      <w:r w:rsidRPr="003A252F">
        <w:rPr>
          <w:rFonts w:ascii="Arial" w:hAnsi="Arial" w:cs="Arial"/>
          <w:i/>
        </w:rPr>
        <w:t xml:space="preserve"> with a disability: Meeting their educational needs</w:t>
      </w:r>
      <w:r w:rsidR="00C76C6B" w:rsidRPr="003A252F">
        <w:rPr>
          <w:rFonts w:ascii="Arial" w:hAnsi="Arial" w:cs="Arial"/>
        </w:rPr>
        <w:t xml:space="preserve">.  Retrieved from </w:t>
      </w:r>
      <w:r w:rsidR="00C76C6B" w:rsidRPr="003A252F">
        <w:rPr>
          <w:rFonts w:ascii="Arial" w:hAnsi="Arial" w:cs="Arial"/>
        </w:rPr>
        <w:t>ACT Department of Education and Training</w:t>
      </w:r>
      <w:r w:rsidR="00C76C6B" w:rsidRPr="003A252F">
        <w:rPr>
          <w:rFonts w:ascii="Arial" w:hAnsi="Arial" w:cs="Arial"/>
        </w:rPr>
        <w:t>:</w:t>
      </w:r>
      <w:r w:rsidR="00DA6133" w:rsidRPr="003A252F">
        <w:rPr>
          <w:rFonts w:ascii="Arial" w:hAnsi="Arial" w:cs="Arial"/>
        </w:rPr>
        <w:t xml:space="preserve"> </w:t>
      </w:r>
      <w:r w:rsidRPr="003A252F">
        <w:rPr>
          <w:rFonts w:ascii="Arial" w:hAnsi="Arial" w:cs="Arial"/>
        </w:rPr>
        <w:t>http://www.det.act.gov.au</w:t>
      </w:r>
    </w:p>
    <w:p w:rsidR="00A27CFE" w:rsidRPr="003A252F" w:rsidRDefault="00A27CFE" w:rsidP="003A252F">
      <w:pPr>
        <w:spacing w:after="0" w:line="240" w:lineRule="auto"/>
        <w:rPr>
          <w:rFonts w:ascii="Arial" w:hAnsi="Arial" w:cs="Arial"/>
          <w:b/>
        </w:rPr>
      </w:pPr>
    </w:p>
    <w:p w:rsidR="000D1E62" w:rsidRPr="003A252F" w:rsidRDefault="000D1E62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Advocacy for Inclusion. (2007). </w:t>
      </w:r>
      <w:r w:rsidRPr="003A252F">
        <w:rPr>
          <w:rFonts w:ascii="Arial" w:hAnsi="Arial" w:cs="Arial"/>
          <w:i/>
        </w:rPr>
        <w:t>Position paper – Education</w:t>
      </w:r>
      <w:r w:rsidR="00C76C6B" w:rsidRPr="003A252F">
        <w:rPr>
          <w:rFonts w:ascii="Arial" w:hAnsi="Arial" w:cs="Arial"/>
        </w:rPr>
        <w:t xml:space="preserve">.  Retrieved from </w:t>
      </w:r>
      <w:r w:rsidR="00C76C6B" w:rsidRPr="003A252F">
        <w:rPr>
          <w:rFonts w:ascii="Arial" w:hAnsi="Arial" w:cs="Arial"/>
        </w:rPr>
        <w:t>Advocacy for Inclusion</w:t>
      </w:r>
      <w:r w:rsidR="00C76C6B" w:rsidRPr="003A252F">
        <w:rPr>
          <w:rFonts w:ascii="Arial" w:hAnsi="Arial" w:cs="Arial"/>
        </w:rPr>
        <w:t xml:space="preserve">: </w:t>
      </w:r>
      <w:r w:rsidR="00DA6133" w:rsidRPr="003A252F">
        <w:rPr>
          <w:rFonts w:ascii="Arial" w:hAnsi="Arial" w:cs="Arial"/>
        </w:rPr>
        <w:t xml:space="preserve"> </w:t>
      </w:r>
      <w:r w:rsidRPr="003A252F">
        <w:rPr>
          <w:rFonts w:ascii="Arial" w:hAnsi="Arial" w:cs="Arial"/>
        </w:rPr>
        <w:t>http</w:t>
      </w:r>
      <w:r w:rsidR="00DA6133" w:rsidRPr="003A252F">
        <w:rPr>
          <w:rFonts w:ascii="Arial" w:hAnsi="Arial" w:cs="Arial"/>
        </w:rPr>
        <w:t>://www.advocacyforinclusion.org</w:t>
      </w:r>
    </w:p>
    <w:p w:rsidR="003A252F" w:rsidRDefault="003A252F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D65A43" w:rsidRPr="003A252F" w:rsidRDefault="00D65A43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Alberta Education (2010). </w:t>
      </w:r>
      <w:r w:rsidRPr="003A252F">
        <w:rPr>
          <w:rFonts w:ascii="Arial" w:hAnsi="Arial" w:cs="Arial"/>
          <w:i/>
          <w:iCs/>
        </w:rPr>
        <w:t xml:space="preserve">Making a </w:t>
      </w:r>
      <w:proofErr w:type="gramStart"/>
      <w:r w:rsidRPr="003A252F">
        <w:rPr>
          <w:rFonts w:ascii="Arial" w:hAnsi="Arial" w:cs="Arial"/>
          <w:i/>
          <w:iCs/>
        </w:rPr>
        <w:t>difference :</w:t>
      </w:r>
      <w:proofErr w:type="gramEnd"/>
      <w:r w:rsidRPr="003A252F">
        <w:rPr>
          <w:rFonts w:ascii="Arial" w:hAnsi="Arial" w:cs="Arial"/>
          <w:i/>
          <w:iCs/>
        </w:rPr>
        <w:t xml:space="preserve"> meeting diverse learning needs with differentiated instruction</w:t>
      </w:r>
      <w:r w:rsidRPr="003A252F">
        <w:rPr>
          <w:rFonts w:ascii="Arial" w:hAnsi="Arial" w:cs="Arial"/>
        </w:rPr>
        <w:t xml:space="preserve">. Edmonton, AB: Alberta Education. </w:t>
      </w:r>
    </w:p>
    <w:p w:rsidR="00E17D12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0D1E62" w:rsidRPr="003A252F" w:rsidRDefault="000D1E62" w:rsidP="003A252F">
      <w:pPr>
        <w:pStyle w:val="Default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3A252F">
        <w:rPr>
          <w:rFonts w:ascii="Arial" w:hAnsi="Arial" w:cs="Arial"/>
          <w:sz w:val="22"/>
          <w:szCs w:val="22"/>
        </w:rPr>
        <w:t>Artiles</w:t>
      </w:r>
      <w:proofErr w:type="spellEnd"/>
      <w:r w:rsidRPr="003A252F">
        <w:rPr>
          <w:rFonts w:ascii="Arial" w:hAnsi="Arial" w:cs="Arial"/>
          <w:sz w:val="22"/>
          <w:szCs w:val="22"/>
        </w:rPr>
        <w:t xml:space="preserve">, A. J., </w:t>
      </w:r>
      <w:proofErr w:type="spellStart"/>
      <w:r w:rsidRPr="003A252F">
        <w:rPr>
          <w:rFonts w:ascii="Arial" w:hAnsi="Arial" w:cs="Arial"/>
          <w:sz w:val="22"/>
          <w:szCs w:val="22"/>
        </w:rPr>
        <w:t>Kozleski</w:t>
      </w:r>
      <w:proofErr w:type="spellEnd"/>
      <w:r w:rsidRPr="003A252F">
        <w:rPr>
          <w:rFonts w:ascii="Arial" w:hAnsi="Arial" w:cs="Arial"/>
          <w:sz w:val="22"/>
          <w:szCs w:val="22"/>
        </w:rPr>
        <w:t xml:space="preserve">, E. B, Dorn S., &amp; Christensen, C. (2006).  Learning in inclusive education research: Re-mediating theory and methods with a transformative agenda.  </w:t>
      </w:r>
      <w:r w:rsidRPr="003A252F">
        <w:rPr>
          <w:rFonts w:ascii="Arial" w:hAnsi="Arial" w:cs="Arial"/>
          <w:i/>
          <w:sz w:val="22"/>
          <w:szCs w:val="22"/>
        </w:rPr>
        <w:t>Review of Research in Education, 30</w:t>
      </w:r>
      <w:r w:rsidRPr="003A252F">
        <w:rPr>
          <w:rFonts w:ascii="Arial" w:hAnsi="Arial" w:cs="Arial"/>
          <w:sz w:val="22"/>
          <w:szCs w:val="22"/>
        </w:rPr>
        <w:t xml:space="preserve">, 65-108.  Retrieved from http://www.jstor.org/stable/4129770  </w:t>
      </w:r>
    </w:p>
    <w:p w:rsidR="000D1E62" w:rsidRPr="003A252F" w:rsidRDefault="000D1E62" w:rsidP="003A252F">
      <w:pPr>
        <w:spacing w:after="0" w:line="240" w:lineRule="auto"/>
        <w:rPr>
          <w:rFonts w:ascii="Arial" w:hAnsi="Arial" w:cs="Arial"/>
        </w:rPr>
      </w:pPr>
    </w:p>
    <w:p w:rsidR="00E83A5E" w:rsidRPr="006A3658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6A3658">
        <w:rPr>
          <w:rFonts w:ascii="Arial" w:hAnsi="Arial" w:cs="Arial"/>
        </w:rPr>
        <w:t>Ashman, A. F. &amp; Elkins, J</w:t>
      </w:r>
      <w:r w:rsidRPr="006A3658">
        <w:rPr>
          <w:rFonts w:ascii="Arial" w:hAnsi="Arial" w:cs="Arial"/>
        </w:rPr>
        <w:t>.</w:t>
      </w:r>
      <w:r w:rsidRPr="006A3658">
        <w:rPr>
          <w:rFonts w:ascii="Arial" w:hAnsi="Arial" w:cs="Arial"/>
        </w:rPr>
        <w:t xml:space="preserve"> (2012). </w:t>
      </w:r>
      <w:r w:rsidRPr="006A3658">
        <w:rPr>
          <w:rFonts w:ascii="Arial" w:hAnsi="Arial" w:cs="Arial"/>
          <w:i/>
          <w:iCs/>
        </w:rPr>
        <w:t>Education for inclusion and diversity</w:t>
      </w:r>
      <w:r w:rsidRPr="006A3658">
        <w:rPr>
          <w:rFonts w:ascii="Arial" w:hAnsi="Arial" w:cs="Arial"/>
        </w:rPr>
        <w:t xml:space="preserve"> (4th </w:t>
      </w:r>
      <w:proofErr w:type="gramStart"/>
      <w:r w:rsidRPr="006A3658">
        <w:rPr>
          <w:rFonts w:ascii="Arial" w:hAnsi="Arial" w:cs="Arial"/>
        </w:rPr>
        <w:t>ed</w:t>
      </w:r>
      <w:proofErr w:type="gramEnd"/>
      <w:r w:rsidRPr="006A3658">
        <w:rPr>
          <w:rFonts w:ascii="Arial" w:hAnsi="Arial" w:cs="Arial"/>
        </w:rPr>
        <w:t>.</w:t>
      </w:r>
      <w:r w:rsidR="00DA6133" w:rsidRPr="006A3658">
        <w:rPr>
          <w:rFonts w:ascii="Arial" w:hAnsi="Arial" w:cs="Arial"/>
        </w:rPr>
        <w:t xml:space="preserve">). Frenchs Forest, NSW: </w:t>
      </w:r>
      <w:r w:rsidRPr="006A3658">
        <w:rPr>
          <w:rFonts w:ascii="Arial" w:hAnsi="Arial" w:cs="Arial"/>
        </w:rPr>
        <w:t>Pearson Australia</w:t>
      </w:r>
      <w:r w:rsidR="00DA6133" w:rsidRPr="006A3658">
        <w:rPr>
          <w:rFonts w:ascii="Arial" w:hAnsi="Arial" w:cs="Arial"/>
        </w:rPr>
        <w:t>.</w:t>
      </w:r>
    </w:p>
    <w:p w:rsidR="000D1E62" w:rsidRPr="006A3658" w:rsidRDefault="000D1E62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E83A5E" w:rsidRPr="006A3658" w:rsidRDefault="000D1E62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6A3658">
        <w:rPr>
          <w:rFonts w:ascii="Arial" w:hAnsi="Arial" w:cs="Arial"/>
        </w:rPr>
        <w:t xml:space="preserve">Australian Curriculum, Assessment and Reporting Authority. (2013). </w:t>
      </w:r>
      <w:r w:rsidRPr="006A3658">
        <w:rPr>
          <w:rFonts w:ascii="Arial" w:hAnsi="Arial" w:cs="Arial"/>
          <w:i/>
        </w:rPr>
        <w:t>English as an additional language or dialect: Teacher resource (EAL/D</w:t>
      </w:r>
      <w:r w:rsidR="00DA6133" w:rsidRPr="006A3658">
        <w:rPr>
          <w:rFonts w:ascii="Arial" w:hAnsi="Arial" w:cs="Arial"/>
          <w:i/>
        </w:rPr>
        <w:t>)</w:t>
      </w:r>
      <w:r w:rsidR="006A3658" w:rsidRPr="006A3658">
        <w:rPr>
          <w:rFonts w:ascii="Arial" w:hAnsi="Arial" w:cs="Arial"/>
          <w:i/>
        </w:rPr>
        <w:t>.</w:t>
      </w:r>
      <w:r w:rsidR="00DA6133" w:rsidRPr="006A3658">
        <w:rPr>
          <w:rFonts w:ascii="Arial" w:hAnsi="Arial" w:cs="Arial"/>
        </w:rPr>
        <w:t xml:space="preserve"> </w:t>
      </w:r>
      <w:r w:rsidR="00C76C6B" w:rsidRPr="006A3658">
        <w:rPr>
          <w:rFonts w:ascii="Arial" w:hAnsi="Arial" w:cs="Arial"/>
        </w:rPr>
        <w:t xml:space="preserve">Retrieved from </w:t>
      </w:r>
      <w:r w:rsidR="00C76C6B" w:rsidRPr="006A3658">
        <w:rPr>
          <w:rFonts w:ascii="Arial" w:hAnsi="Arial" w:cs="Arial"/>
        </w:rPr>
        <w:t>Australian Curriculum, Assessment and Reporting Authority</w:t>
      </w:r>
      <w:r w:rsidR="00C76C6B" w:rsidRPr="006A3658">
        <w:rPr>
          <w:rFonts w:ascii="Arial" w:hAnsi="Arial" w:cs="Arial"/>
        </w:rPr>
        <w:t xml:space="preserve">: </w:t>
      </w:r>
      <w:r w:rsidR="00DA6133" w:rsidRPr="006A3658">
        <w:rPr>
          <w:rFonts w:ascii="Arial" w:hAnsi="Arial" w:cs="Arial"/>
        </w:rPr>
        <w:t xml:space="preserve"> </w:t>
      </w:r>
      <w:r w:rsidRPr="006A3658">
        <w:rPr>
          <w:rFonts w:ascii="Arial" w:hAnsi="Arial" w:cs="Arial"/>
        </w:rPr>
        <w:t>http://www.acara.edu.au</w:t>
      </w:r>
    </w:p>
    <w:p w:rsidR="000D1E62" w:rsidRPr="006A3658" w:rsidRDefault="000D1E62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6A3658" w:rsidRPr="006A3658" w:rsidRDefault="006A3658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6A3658">
        <w:rPr>
          <w:rFonts w:ascii="Arial" w:hAnsi="Arial" w:cs="Arial"/>
        </w:rPr>
        <w:t>Australian Curriculum, Assessment and Reporting Authority</w:t>
      </w:r>
      <w:r w:rsidRPr="006A3658">
        <w:rPr>
          <w:rFonts w:ascii="Arial" w:hAnsi="Arial" w:cs="Arial"/>
        </w:rPr>
        <w:t>. (2015a</w:t>
      </w:r>
      <w:r w:rsidRPr="006A3658">
        <w:rPr>
          <w:rFonts w:ascii="Arial" w:hAnsi="Arial" w:cs="Arial"/>
          <w:i/>
        </w:rPr>
        <w:t xml:space="preserve">) </w:t>
      </w:r>
      <w:r w:rsidRPr="006A3658">
        <w:rPr>
          <w:rStyle w:val="Strong"/>
          <w:rFonts w:ascii="Arial" w:hAnsi="Arial" w:cs="Arial"/>
          <w:b w:val="0"/>
          <w:i/>
        </w:rPr>
        <w:t>ACSSU003</w:t>
      </w:r>
      <w:r w:rsidRPr="006A3658">
        <w:rPr>
          <w:rStyle w:val="Strong"/>
          <w:rFonts w:ascii="Arial" w:hAnsi="Arial" w:cs="Arial"/>
          <w:i/>
        </w:rPr>
        <w:t xml:space="preserve">: </w:t>
      </w:r>
      <w:r w:rsidRPr="006A3658">
        <w:rPr>
          <w:rFonts w:ascii="Arial" w:hAnsi="Arial" w:cs="Arial"/>
          <w:i/>
        </w:rPr>
        <w:t>Objects are made of materials that have observable properties.</w:t>
      </w:r>
      <w:r w:rsidRPr="006A3658">
        <w:rPr>
          <w:rFonts w:ascii="Arial" w:hAnsi="Arial" w:cs="Arial"/>
        </w:rPr>
        <w:t xml:space="preserve"> Retrieved from Australian Curriculum, Assessment and Reporting Authority:  </w:t>
      </w:r>
      <w:r w:rsidRPr="006A3658">
        <w:rPr>
          <w:rFonts w:ascii="Arial" w:hAnsi="Arial" w:cs="Arial"/>
        </w:rPr>
        <w:t>http://www.australiancurriculum.edu.au</w:t>
      </w:r>
    </w:p>
    <w:p w:rsidR="006A3658" w:rsidRPr="006A3658" w:rsidRDefault="006A3658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6A3658" w:rsidRPr="006A3658" w:rsidRDefault="006A3658" w:rsidP="006A3658">
      <w:pPr>
        <w:spacing w:after="0" w:line="240" w:lineRule="auto"/>
        <w:ind w:left="720" w:hanging="720"/>
        <w:rPr>
          <w:rFonts w:ascii="Arial" w:hAnsi="Arial" w:cs="Arial"/>
        </w:rPr>
      </w:pPr>
      <w:r w:rsidRPr="006A3658">
        <w:rPr>
          <w:rFonts w:ascii="Arial" w:hAnsi="Arial" w:cs="Arial"/>
        </w:rPr>
        <w:t>Australian Curriculum, Assessment and Reporting Authority. (2015</w:t>
      </w:r>
      <w:r w:rsidRPr="006A3658">
        <w:rPr>
          <w:rFonts w:ascii="Arial" w:hAnsi="Arial" w:cs="Arial"/>
        </w:rPr>
        <w:t>c</w:t>
      </w:r>
      <w:r w:rsidRPr="006A3658">
        <w:rPr>
          <w:rFonts w:ascii="Arial" w:hAnsi="Arial" w:cs="Arial"/>
          <w:i/>
        </w:rPr>
        <w:t xml:space="preserve">) </w:t>
      </w:r>
      <w:r w:rsidRPr="006A3658">
        <w:rPr>
          <w:rStyle w:val="Strong"/>
          <w:rFonts w:ascii="Arial" w:hAnsi="Arial" w:cs="Arial"/>
          <w:b w:val="0"/>
        </w:rPr>
        <w:t>ACMMG006</w:t>
      </w:r>
      <w:r w:rsidRPr="006A3658">
        <w:rPr>
          <w:rStyle w:val="Strong"/>
          <w:rFonts w:ascii="Arial" w:hAnsi="Arial" w:cs="Arial"/>
          <w:b w:val="0"/>
          <w:i/>
        </w:rPr>
        <w:t>:</w:t>
      </w:r>
      <w:r w:rsidRPr="006A3658">
        <w:rPr>
          <w:rStyle w:val="Strong"/>
          <w:rFonts w:ascii="Arial" w:hAnsi="Arial" w:cs="Arial"/>
          <w:i/>
        </w:rPr>
        <w:t xml:space="preserve"> </w:t>
      </w:r>
      <w:r w:rsidRPr="006A3658">
        <w:rPr>
          <w:rFonts w:ascii="Arial" w:hAnsi="Arial" w:cs="Arial"/>
          <w:i/>
        </w:rPr>
        <w:t xml:space="preserve">Use direct and indirect comparisons to decide which is longer, heavier or holds more, and explain reasoning in everyday language. </w:t>
      </w:r>
      <w:r w:rsidRPr="006A3658">
        <w:rPr>
          <w:rFonts w:ascii="Arial" w:hAnsi="Arial" w:cs="Arial"/>
        </w:rPr>
        <w:t>Retrieved from Australian Curriculum, Assessment and Reporting Authority:  http://www.australiancurriculum.edu.au</w:t>
      </w:r>
    </w:p>
    <w:p w:rsidR="006A3658" w:rsidRPr="006A3658" w:rsidRDefault="006A3658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6A3658" w:rsidRPr="006A3658" w:rsidRDefault="006A3658" w:rsidP="006A3658">
      <w:pPr>
        <w:spacing w:after="0" w:line="240" w:lineRule="auto"/>
        <w:ind w:left="720" w:hanging="720"/>
        <w:rPr>
          <w:rFonts w:ascii="Arial" w:hAnsi="Arial" w:cs="Arial"/>
        </w:rPr>
      </w:pPr>
      <w:r w:rsidRPr="006A3658">
        <w:rPr>
          <w:rFonts w:ascii="Arial" w:hAnsi="Arial" w:cs="Arial"/>
        </w:rPr>
        <w:t>Australian Curriculum, Assessment and Reporting Authority. (2015</w:t>
      </w:r>
      <w:r w:rsidRPr="006A3658">
        <w:rPr>
          <w:rFonts w:ascii="Arial" w:hAnsi="Arial" w:cs="Arial"/>
        </w:rPr>
        <w:t>d</w:t>
      </w:r>
      <w:r w:rsidRPr="006A3658">
        <w:rPr>
          <w:rFonts w:ascii="Arial" w:hAnsi="Arial" w:cs="Arial"/>
          <w:i/>
        </w:rPr>
        <w:t xml:space="preserve">) </w:t>
      </w:r>
      <w:r w:rsidRPr="006A3658">
        <w:rPr>
          <w:rStyle w:val="Strong"/>
          <w:rFonts w:ascii="Arial" w:hAnsi="Arial" w:cs="Arial"/>
          <w:b w:val="0"/>
        </w:rPr>
        <w:t>ACELA1786</w:t>
      </w:r>
      <w:r w:rsidRPr="006A3658">
        <w:rPr>
          <w:rStyle w:val="Strong"/>
          <w:rFonts w:ascii="Arial" w:hAnsi="Arial" w:cs="Arial"/>
          <w:b w:val="0"/>
          <w:i/>
        </w:rPr>
        <w:t>:</w:t>
      </w:r>
      <w:r w:rsidRPr="006A3658">
        <w:rPr>
          <w:rStyle w:val="Strong"/>
          <w:rFonts w:ascii="Arial" w:hAnsi="Arial" w:cs="Arial"/>
          <w:i/>
        </w:rPr>
        <w:t xml:space="preserve"> </w:t>
      </w:r>
      <w:r w:rsidRPr="006A3658">
        <w:rPr>
          <w:rFonts w:ascii="Arial" w:hAnsi="Arial" w:cs="Arial"/>
          <w:i/>
        </w:rPr>
        <w:t xml:space="preserve">Use direct and indirect comparisons to decide which is longer, heavier or holds more, and explain reasoning in everyday language. </w:t>
      </w:r>
      <w:r w:rsidRPr="006A3658">
        <w:rPr>
          <w:rFonts w:ascii="Arial" w:hAnsi="Arial" w:cs="Arial"/>
        </w:rPr>
        <w:t>Retrieved from Australian Curriculum, Assessment and Reporting Authority:  http://www.australiancurriculum.edu.au</w:t>
      </w:r>
    </w:p>
    <w:p w:rsidR="006A3658" w:rsidRPr="006A3658" w:rsidRDefault="006A3658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6A3658" w:rsidRPr="006A3658" w:rsidRDefault="006A3658" w:rsidP="006A3658">
      <w:pPr>
        <w:spacing w:after="0" w:line="240" w:lineRule="auto"/>
        <w:ind w:left="720" w:hanging="720"/>
        <w:rPr>
          <w:rFonts w:ascii="Arial" w:hAnsi="Arial" w:cs="Arial"/>
        </w:rPr>
      </w:pPr>
      <w:r w:rsidRPr="006A3658">
        <w:rPr>
          <w:rFonts w:ascii="Arial" w:hAnsi="Arial" w:cs="Arial"/>
        </w:rPr>
        <w:t>Australian Curriculum, Assessment and Reporting Authority. (2015</w:t>
      </w:r>
      <w:r w:rsidRPr="006A3658">
        <w:rPr>
          <w:rFonts w:ascii="Arial" w:hAnsi="Arial" w:cs="Arial"/>
        </w:rPr>
        <w:t>e</w:t>
      </w:r>
      <w:r w:rsidRPr="006A3658">
        <w:rPr>
          <w:rFonts w:ascii="Arial" w:hAnsi="Arial" w:cs="Arial"/>
          <w:i/>
        </w:rPr>
        <w:t xml:space="preserve">) </w:t>
      </w:r>
      <w:r w:rsidRPr="006A3658">
        <w:rPr>
          <w:rStyle w:val="Strong"/>
          <w:rFonts w:ascii="Arial" w:hAnsi="Arial" w:cs="Arial"/>
          <w:b w:val="0"/>
        </w:rPr>
        <w:t>ACELT1580</w:t>
      </w:r>
      <w:r w:rsidRPr="006A3658">
        <w:rPr>
          <w:rStyle w:val="Strong"/>
          <w:rFonts w:ascii="Arial" w:hAnsi="Arial" w:cs="Arial"/>
          <w:b w:val="0"/>
          <w:i/>
        </w:rPr>
        <w:t>:</w:t>
      </w:r>
      <w:r w:rsidRPr="006A3658">
        <w:rPr>
          <w:rStyle w:val="Strong"/>
          <w:rFonts w:ascii="Arial" w:hAnsi="Arial" w:cs="Arial"/>
          <w:i/>
        </w:rPr>
        <w:t xml:space="preserve"> </w:t>
      </w:r>
      <w:r w:rsidRPr="006A3658">
        <w:rPr>
          <w:rFonts w:ascii="Arial" w:hAnsi="Arial" w:cs="Arial"/>
        </w:rPr>
        <w:t xml:space="preserve">Retell familiar literary texts through performance, </w:t>
      </w:r>
      <w:r w:rsidRPr="006A3658">
        <w:rPr>
          <w:rFonts w:ascii="Arial" w:hAnsi="Arial" w:cs="Arial"/>
        </w:rPr>
        <w:t xml:space="preserve">use of illustrations and images.  </w:t>
      </w:r>
      <w:r w:rsidRPr="006A3658">
        <w:rPr>
          <w:rFonts w:ascii="Arial" w:hAnsi="Arial" w:cs="Arial"/>
        </w:rPr>
        <w:t>Retrieved from Australian Curriculum, Assessment and Reporting Authority:  http://www.australiancurriculum.edu.au</w:t>
      </w:r>
    </w:p>
    <w:p w:rsidR="006A3658" w:rsidRPr="006A3658" w:rsidRDefault="006A3658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6A3658" w:rsidRPr="006A3658" w:rsidRDefault="006A3658" w:rsidP="006A3658">
      <w:pPr>
        <w:spacing w:after="0" w:line="240" w:lineRule="auto"/>
        <w:ind w:left="720" w:hanging="720"/>
        <w:rPr>
          <w:rFonts w:ascii="Arial" w:hAnsi="Arial" w:cs="Arial"/>
        </w:rPr>
      </w:pPr>
      <w:r w:rsidRPr="006A3658">
        <w:rPr>
          <w:rFonts w:ascii="Arial" w:hAnsi="Arial" w:cs="Arial"/>
        </w:rPr>
        <w:t>Australian Curriculum, Assessment and Reporting Authority. (2015</w:t>
      </w:r>
      <w:r w:rsidRPr="006A3658">
        <w:rPr>
          <w:rFonts w:ascii="Arial" w:hAnsi="Arial" w:cs="Arial"/>
        </w:rPr>
        <w:t>f</w:t>
      </w:r>
      <w:r w:rsidRPr="006A3658">
        <w:rPr>
          <w:rFonts w:ascii="Arial" w:hAnsi="Arial" w:cs="Arial"/>
          <w:i/>
        </w:rPr>
        <w:t xml:space="preserve">) </w:t>
      </w:r>
      <w:r w:rsidRPr="006A3658">
        <w:rPr>
          <w:rStyle w:val="Strong"/>
          <w:rFonts w:ascii="Arial" w:hAnsi="Arial" w:cs="Arial"/>
          <w:b w:val="0"/>
        </w:rPr>
        <w:t>ACMMG009</w:t>
      </w:r>
      <w:r w:rsidRPr="006A3658">
        <w:rPr>
          <w:rStyle w:val="Strong"/>
          <w:rFonts w:ascii="Arial" w:hAnsi="Arial" w:cs="Arial"/>
          <w:b w:val="0"/>
          <w:i/>
        </w:rPr>
        <w:t>:</w:t>
      </w:r>
      <w:r w:rsidRPr="006A3658">
        <w:rPr>
          <w:rStyle w:val="Strong"/>
          <w:rFonts w:ascii="Arial" w:hAnsi="Arial" w:cs="Arial"/>
          <w:i/>
        </w:rPr>
        <w:t xml:space="preserve"> </w:t>
      </w:r>
      <w:r w:rsidRPr="006A3658">
        <w:rPr>
          <w:rFonts w:ascii="Arial" w:hAnsi="Arial" w:cs="Arial"/>
        </w:rPr>
        <w:t>Sort, describe and name familiar two-dimensional shapes and three-dimensional objects in the environment</w:t>
      </w:r>
      <w:r w:rsidRPr="006A3658">
        <w:rPr>
          <w:rFonts w:ascii="Arial" w:hAnsi="Arial" w:cs="Arial"/>
          <w:i/>
        </w:rPr>
        <w:t xml:space="preserve">. </w:t>
      </w:r>
      <w:r w:rsidRPr="006A3658">
        <w:rPr>
          <w:rFonts w:ascii="Arial" w:hAnsi="Arial" w:cs="Arial"/>
        </w:rPr>
        <w:t>Retrieved from Australian Curriculum, Assessment and Reporting Authority:  http://www.australiancurriculum.edu.au</w:t>
      </w:r>
    </w:p>
    <w:p w:rsidR="006A3658" w:rsidRDefault="006A3658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E83A5E" w:rsidRPr="003A252F" w:rsidRDefault="00A27CFE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Bergin, C. &amp; Bergin, D. (2009). Attachment in the classroom. </w:t>
      </w:r>
      <w:r w:rsidRPr="003A252F">
        <w:rPr>
          <w:rFonts w:ascii="Arial" w:hAnsi="Arial" w:cs="Arial"/>
        </w:rPr>
        <w:t>Educational Psychology Review</w:t>
      </w:r>
      <w:r w:rsidRPr="003A252F">
        <w:rPr>
          <w:rFonts w:ascii="Arial" w:hAnsi="Arial" w:cs="Arial"/>
        </w:rPr>
        <w:t xml:space="preserve">, </w:t>
      </w:r>
      <w:r w:rsidRPr="003A252F">
        <w:rPr>
          <w:rFonts w:ascii="Arial" w:hAnsi="Arial" w:cs="Arial"/>
        </w:rPr>
        <w:t>21</w:t>
      </w:r>
      <w:r w:rsidRPr="003A252F">
        <w:rPr>
          <w:rFonts w:ascii="Arial" w:hAnsi="Arial" w:cs="Arial"/>
        </w:rPr>
        <w:t>(2)</w:t>
      </w:r>
      <w:r w:rsidRPr="003A252F">
        <w:rPr>
          <w:rFonts w:ascii="Arial" w:hAnsi="Arial" w:cs="Arial"/>
        </w:rPr>
        <w:t xml:space="preserve">, </w:t>
      </w:r>
      <w:r w:rsidRPr="003A252F">
        <w:rPr>
          <w:rFonts w:ascii="Arial" w:hAnsi="Arial" w:cs="Arial"/>
        </w:rPr>
        <w:t xml:space="preserve">141-170. </w:t>
      </w:r>
      <w:proofErr w:type="spellStart"/>
      <w:proofErr w:type="gramStart"/>
      <w:r w:rsidRPr="003A252F">
        <w:rPr>
          <w:rFonts w:ascii="Arial" w:hAnsi="Arial" w:cs="Arial"/>
        </w:rPr>
        <w:t>doi</w:t>
      </w:r>
      <w:proofErr w:type="spellEnd"/>
      <w:proofErr w:type="gramEnd"/>
      <w:r w:rsidRPr="003A252F">
        <w:rPr>
          <w:rFonts w:ascii="Arial" w:hAnsi="Arial" w:cs="Arial"/>
        </w:rPr>
        <w:t xml:space="preserve">: </w:t>
      </w:r>
      <w:r w:rsidRPr="003A252F">
        <w:rPr>
          <w:rFonts w:ascii="Arial" w:hAnsi="Arial" w:cs="Arial"/>
        </w:rPr>
        <w:t>10.1007/s10648-009-9104-0</w:t>
      </w:r>
    </w:p>
    <w:p w:rsidR="00E17D12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E83A5E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t>Bigstock</w:t>
      </w:r>
      <w:proofErr w:type="spellEnd"/>
      <w:r w:rsidRPr="003A252F">
        <w:rPr>
          <w:rFonts w:ascii="Arial" w:hAnsi="Arial" w:cs="Arial"/>
        </w:rPr>
        <w:t>. (</w:t>
      </w:r>
      <w:proofErr w:type="spellStart"/>
      <w:proofErr w:type="gramStart"/>
      <w:r w:rsidR="00E83A5E" w:rsidRPr="003A252F">
        <w:rPr>
          <w:rFonts w:ascii="Arial" w:hAnsi="Arial" w:cs="Arial"/>
        </w:rPr>
        <w:t>n.d.a</w:t>
      </w:r>
      <w:proofErr w:type="spellEnd"/>
      <w:r w:rsidR="00E83A5E" w:rsidRPr="003A252F">
        <w:rPr>
          <w:rFonts w:ascii="Arial" w:hAnsi="Arial" w:cs="Arial"/>
        </w:rPr>
        <w:t xml:space="preserve"> </w:t>
      </w:r>
      <w:r w:rsidRPr="003A252F">
        <w:rPr>
          <w:rFonts w:ascii="Arial" w:hAnsi="Arial" w:cs="Arial"/>
        </w:rPr>
        <w:t>)</w:t>
      </w:r>
      <w:proofErr w:type="gramEnd"/>
      <w:r w:rsidRPr="003A252F">
        <w:rPr>
          <w:rFonts w:ascii="Arial" w:hAnsi="Arial" w:cs="Arial"/>
        </w:rPr>
        <w:t>. C</w:t>
      </w:r>
      <w:r w:rsidR="00D65A43" w:rsidRPr="003A252F">
        <w:rPr>
          <w:rFonts w:ascii="Arial" w:hAnsi="Arial" w:cs="Arial"/>
          <w:i/>
        </w:rPr>
        <w:t>ute pupils and teacher having small group; Image ID: 6989817</w:t>
      </w:r>
      <w:r w:rsidR="00D65A43" w:rsidRPr="003A252F">
        <w:rPr>
          <w:rFonts w:ascii="Arial" w:hAnsi="Arial" w:cs="Arial"/>
        </w:rPr>
        <w:t xml:space="preserve"> [Photo].  Retrieved from </w:t>
      </w:r>
      <w:r w:rsidR="00D65A43" w:rsidRPr="003A252F">
        <w:rPr>
          <w:rStyle w:val="HTMLCite"/>
          <w:rFonts w:ascii="Arial" w:hAnsi="Arial" w:cs="Arial"/>
          <w:i w:val="0"/>
        </w:rPr>
        <w:t>www.</w:t>
      </w:r>
      <w:r w:rsidR="00D65A43" w:rsidRPr="003A252F">
        <w:rPr>
          <w:rStyle w:val="HTMLCite"/>
          <w:rFonts w:ascii="Arial" w:hAnsi="Arial" w:cs="Arial"/>
          <w:bCs/>
          <w:i w:val="0"/>
        </w:rPr>
        <w:t>bigstock</w:t>
      </w:r>
      <w:r w:rsidR="00D65A43" w:rsidRPr="003A252F">
        <w:rPr>
          <w:rStyle w:val="HTMLCite"/>
          <w:rFonts w:ascii="Arial" w:hAnsi="Arial" w:cs="Arial"/>
          <w:i w:val="0"/>
        </w:rPr>
        <w:t>photo.com/</w:t>
      </w:r>
      <w:r w:rsidR="00D65A43" w:rsidRPr="003A252F">
        <w:rPr>
          <w:rFonts w:ascii="Arial" w:hAnsi="Arial" w:cs="Arial"/>
        </w:rPr>
        <w:t xml:space="preserve">  </w:t>
      </w:r>
    </w:p>
    <w:p w:rsidR="00E17D12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E17D12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lastRenderedPageBreak/>
        <w:t>Bigstock</w:t>
      </w:r>
      <w:proofErr w:type="spellEnd"/>
      <w:r w:rsidR="00E17D12" w:rsidRPr="003A252F">
        <w:rPr>
          <w:rFonts w:ascii="Arial" w:hAnsi="Arial" w:cs="Arial"/>
        </w:rPr>
        <w:t>. (</w:t>
      </w:r>
      <w:proofErr w:type="spellStart"/>
      <w:r w:rsidRPr="003A252F">
        <w:rPr>
          <w:rFonts w:ascii="Arial" w:hAnsi="Arial" w:cs="Arial"/>
        </w:rPr>
        <w:t>n.d.b</w:t>
      </w:r>
      <w:proofErr w:type="spellEnd"/>
      <w:r w:rsidR="00E17D12" w:rsidRPr="003A252F">
        <w:rPr>
          <w:rFonts w:ascii="Arial" w:hAnsi="Arial" w:cs="Arial"/>
        </w:rPr>
        <w:t>)</w:t>
      </w:r>
      <w:r w:rsidRPr="003A252F">
        <w:rPr>
          <w:rFonts w:ascii="Arial" w:hAnsi="Arial" w:cs="Arial"/>
        </w:rPr>
        <w:tab/>
      </w:r>
      <w:r w:rsidR="00E17D12" w:rsidRPr="003A252F">
        <w:rPr>
          <w:rFonts w:ascii="Arial" w:hAnsi="Arial" w:cs="Arial"/>
          <w:i/>
        </w:rPr>
        <w:t>Chalkboard with exclusion and separation; Image ID: 47498251</w:t>
      </w:r>
      <w:r w:rsidR="00E17D12" w:rsidRPr="003A252F">
        <w:rPr>
          <w:rFonts w:ascii="Arial" w:hAnsi="Arial" w:cs="Arial"/>
        </w:rPr>
        <w:t xml:space="preserve"> [Image].  Retrieved from </w:t>
      </w:r>
      <w:r w:rsidR="00E17D12" w:rsidRPr="003A252F">
        <w:rPr>
          <w:rStyle w:val="HTMLCite"/>
          <w:rFonts w:ascii="Arial" w:hAnsi="Arial" w:cs="Arial"/>
          <w:i w:val="0"/>
        </w:rPr>
        <w:t>www.</w:t>
      </w:r>
      <w:r w:rsidR="00E17D12" w:rsidRPr="003A252F">
        <w:rPr>
          <w:rStyle w:val="HTMLCite"/>
          <w:rFonts w:ascii="Arial" w:hAnsi="Arial" w:cs="Arial"/>
          <w:bCs/>
          <w:i w:val="0"/>
        </w:rPr>
        <w:t>bigstock</w:t>
      </w:r>
      <w:r w:rsidR="00E17D12" w:rsidRPr="003A252F">
        <w:rPr>
          <w:rStyle w:val="HTMLCite"/>
          <w:rFonts w:ascii="Arial" w:hAnsi="Arial" w:cs="Arial"/>
          <w:i w:val="0"/>
        </w:rPr>
        <w:t>photo.com/</w:t>
      </w:r>
      <w:r w:rsidR="00E17D12" w:rsidRPr="003A252F">
        <w:rPr>
          <w:rFonts w:ascii="Arial" w:hAnsi="Arial" w:cs="Arial"/>
        </w:rPr>
        <w:t xml:space="preserve">  </w:t>
      </w:r>
    </w:p>
    <w:p w:rsidR="00E83A5E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E17D12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t>Bigstoc</w:t>
      </w:r>
      <w:r w:rsidR="00E17D12" w:rsidRPr="003A252F">
        <w:rPr>
          <w:rFonts w:ascii="Arial" w:hAnsi="Arial" w:cs="Arial"/>
        </w:rPr>
        <w:t>k</w:t>
      </w:r>
      <w:proofErr w:type="spellEnd"/>
      <w:r w:rsidR="00E17D12" w:rsidRPr="003A252F">
        <w:rPr>
          <w:rFonts w:ascii="Arial" w:hAnsi="Arial" w:cs="Arial"/>
        </w:rPr>
        <w:t>. (</w:t>
      </w:r>
      <w:proofErr w:type="spellStart"/>
      <w:r w:rsidRPr="003A252F">
        <w:rPr>
          <w:rFonts w:ascii="Arial" w:hAnsi="Arial" w:cs="Arial"/>
        </w:rPr>
        <w:t>n.d.c</w:t>
      </w:r>
      <w:proofErr w:type="spellEnd"/>
      <w:r w:rsidR="00E17D12" w:rsidRPr="003A252F">
        <w:rPr>
          <w:rFonts w:ascii="Arial" w:hAnsi="Arial" w:cs="Arial"/>
        </w:rPr>
        <w:t xml:space="preserve">). </w:t>
      </w:r>
      <w:r w:rsidR="00E17D12" w:rsidRPr="003A252F">
        <w:rPr>
          <w:rFonts w:ascii="Arial" w:hAnsi="Arial" w:cs="Arial"/>
          <w:i/>
        </w:rPr>
        <w:t>Cute happy young children in classroom; Image ID: 70203208</w:t>
      </w:r>
      <w:r w:rsidR="00E17D12" w:rsidRPr="003A252F">
        <w:rPr>
          <w:rFonts w:ascii="Arial" w:hAnsi="Arial" w:cs="Arial"/>
        </w:rPr>
        <w:t xml:space="preserve"> [Photo].  Retrieved from </w:t>
      </w:r>
      <w:r w:rsidR="00E17D12" w:rsidRPr="003A252F">
        <w:rPr>
          <w:rStyle w:val="HTMLCite"/>
          <w:rFonts w:ascii="Arial" w:hAnsi="Arial" w:cs="Arial"/>
          <w:i w:val="0"/>
        </w:rPr>
        <w:t>www.</w:t>
      </w:r>
      <w:r w:rsidR="00E17D12" w:rsidRPr="003A252F">
        <w:rPr>
          <w:rStyle w:val="HTMLCite"/>
          <w:rFonts w:ascii="Arial" w:hAnsi="Arial" w:cs="Arial"/>
          <w:bCs/>
          <w:i w:val="0"/>
        </w:rPr>
        <w:t>bigstock</w:t>
      </w:r>
      <w:r w:rsidR="00E17D12" w:rsidRPr="003A252F">
        <w:rPr>
          <w:rStyle w:val="HTMLCite"/>
          <w:rFonts w:ascii="Arial" w:hAnsi="Arial" w:cs="Arial"/>
          <w:i w:val="0"/>
        </w:rPr>
        <w:t>photo.com/</w:t>
      </w:r>
      <w:r w:rsidR="00E17D12" w:rsidRPr="003A252F">
        <w:rPr>
          <w:rFonts w:ascii="Arial" w:hAnsi="Arial" w:cs="Arial"/>
        </w:rPr>
        <w:t xml:space="preserve">  </w:t>
      </w:r>
    </w:p>
    <w:p w:rsidR="00E83A5E" w:rsidRPr="003A252F" w:rsidRDefault="00E83A5E" w:rsidP="003A252F">
      <w:pPr>
        <w:spacing w:after="0" w:line="240" w:lineRule="auto"/>
        <w:rPr>
          <w:rFonts w:ascii="Arial" w:hAnsi="Arial" w:cs="Arial"/>
        </w:rPr>
      </w:pPr>
    </w:p>
    <w:p w:rsidR="00E17D12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t>Bigstock</w:t>
      </w:r>
      <w:proofErr w:type="spellEnd"/>
      <w:r w:rsidR="00E17D12" w:rsidRPr="003A252F">
        <w:rPr>
          <w:rFonts w:ascii="Arial" w:hAnsi="Arial" w:cs="Arial"/>
        </w:rPr>
        <w:t>.</w:t>
      </w:r>
      <w:r w:rsidRPr="003A252F">
        <w:rPr>
          <w:rFonts w:ascii="Arial" w:hAnsi="Arial" w:cs="Arial"/>
        </w:rPr>
        <w:t xml:space="preserve"> </w:t>
      </w:r>
      <w:r w:rsidR="00E17D12" w:rsidRPr="003A252F">
        <w:rPr>
          <w:rFonts w:ascii="Arial" w:hAnsi="Arial" w:cs="Arial"/>
        </w:rPr>
        <w:t>(</w:t>
      </w:r>
      <w:proofErr w:type="spellStart"/>
      <w:r w:rsidRPr="003A252F">
        <w:rPr>
          <w:rFonts w:ascii="Arial" w:hAnsi="Arial" w:cs="Arial"/>
        </w:rPr>
        <w:t>n.d.d</w:t>
      </w:r>
      <w:proofErr w:type="spellEnd"/>
      <w:r w:rsidR="00E17D12" w:rsidRPr="003A252F">
        <w:rPr>
          <w:rFonts w:ascii="Arial" w:hAnsi="Arial" w:cs="Arial"/>
        </w:rPr>
        <w:t xml:space="preserve">). </w:t>
      </w:r>
      <w:r w:rsidR="00E17D12" w:rsidRPr="003A252F">
        <w:rPr>
          <w:rFonts w:ascii="Arial" w:hAnsi="Arial" w:cs="Arial"/>
          <w:i/>
        </w:rPr>
        <w:t>Sweet little girl holding help sign; Image ID: 72533245</w:t>
      </w:r>
      <w:r w:rsidR="00E17D12" w:rsidRPr="003A252F">
        <w:rPr>
          <w:rFonts w:ascii="Arial" w:hAnsi="Arial" w:cs="Arial"/>
        </w:rPr>
        <w:t xml:space="preserve"> [Photo].  Retrieved from </w:t>
      </w:r>
      <w:r w:rsidR="00E17D12" w:rsidRPr="003A252F">
        <w:rPr>
          <w:rStyle w:val="HTMLCite"/>
          <w:rFonts w:ascii="Arial" w:hAnsi="Arial" w:cs="Arial"/>
          <w:i w:val="0"/>
        </w:rPr>
        <w:t>www.</w:t>
      </w:r>
      <w:r w:rsidR="00E17D12" w:rsidRPr="003A252F">
        <w:rPr>
          <w:rStyle w:val="HTMLCite"/>
          <w:rFonts w:ascii="Arial" w:hAnsi="Arial" w:cs="Arial"/>
          <w:bCs/>
          <w:i w:val="0"/>
        </w:rPr>
        <w:t>bigstock</w:t>
      </w:r>
      <w:r w:rsidR="00E17D12" w:rsidRPr="003A252F">
        <w:rPr>
          <w:rStyle w:val="HTMLCite"/>
          <w:rFonts w:ascii="Arial" w:hAnsi="Arial" w:cs="Arial"/>
          <w:i w:val="0"/>
        </w:rPr>
        <w:t>photo.com/</w:t>
      </w:r>
      <w:r w:rsidR="00E17D12" w:rsidRPr="003A252F">
        <w:rPr>
          <w:rFonts w:ascii="Arial" w:hAnsi="Arial" w:cs="Arial"/>
        </w:rPr>
        <w:t xml:space="preserve">  </w:t>
      </w:r>
    </w:p>
    <w:p w:rsidR="00E83A5E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E17D12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t>Bigstock</w:t>
      </w:r>
      <w:proofErr w:type="spellEnd"/>
      <w:r w:rsidR="00E17D12" w:rsidRPr="003A252F">
        <w:rPr>
          <w:rFonts w:ascii="Arial" w:hAnsi="Arial" w:cs="Arial"/>
        </w:rPr>
        <w:t>.</w:t>
      </w:r>
      <w:r w:rsidRPr="003A252F">
        <w:rPr>
          <w:rFonts w:ascii="Arial" w:hAnsi="Arial" w:cs="Arial"/>
        </w:rPr>
        <w:t xml:space="preserve"> </w:t>
      </w:r>
      <w:r w:rsidR="00E17D12" w:rsidRPr="003A252F">
        <w:rPr>
          <w:rFonts w:ascii="Arial" w:hAnsi="Arial" w:cs="Arial"/>
        </w:rPr>
        <w:t>(</w:t>
      </w:r>
      <w:proofErr w:type="spellStart"/>
      <w:r w:rsidRPr="003A252F">
        <w:rPr>
          <w:rFonts w:ascii="Arial" w:hAnsi="Arial" w:cs="Arial"/>
        </w:rPr>
        <w:t>n.d.e</w:t>
      </w:r>
      <w:proofErr w:type="spellEnd"/>
      <w:r w:rsidR="00E17D12" w:rsidRPr="003A252F">
        <w:rPr>
          <w:rFonts w:ascii="Arial" w:hAnsi="Arial" w:cs="Arial"/>
        </w:rPr>
        <w:t xml:space="preserve">). </w:t>
      </w:r>
      <w:r w:rsidR="00E17D12" w:rsidRPr="003A252F">
        <w:rPr>
          <w:rFonts w:ascii="Arial" w:hAnsi="Arial" w:cs="Arial"/>
          <w:i/>
        </w:rPr>
        <w:t>Many people hands holding red letters; Image ID: 83892854</w:t>
      </w:r>
      <w:r w:rsidR="00E17D12" w:rsidRPr="003A252F">
        <w:rPr>
          <w:rFonts w:ascii="Arial" w:hAnsi="Arial" w:cs="Arial"/>
        </w:rPr>
        <w:t xml:space="preserve"> [Image].  Retrieved from </w:t>
      </w:r>
      <w:r w:rsidR="00E17D12" w:rsidRPr="003A252F">
        <w:rPr>
          <w:rStyle w:val="HTMLCite"/>
          <w:rFonts w:ascii="Arial" w:hAnsi="Arial" w:cs="Arial"/>
          <w:i w:val="0"/>
        </w:rPr>
        <w:t>www.</w:t>
      </w:r>
      <w:r w:rsidR="00E17D12" w:rsidRPr="003A252F">
        <w:rPr>
          <w:rStyle w:val="HTMLCite"/>
          <w:rFonts w:ascii="Arial" w:hAnsi="Arial" w:cs="Arial"/>
          <w:bCs/>
          <w:i w:val="0"/>
        </w:rPr>
        <w:t>bigstock</w:t>
      </w:r>
      <w:r w:rsidR="00E17D12" w:rsidRPr="003A252F">
        <w:rPr>
          <w:rStyle w:val="HTMLCite"/>
          <w:rFonts w:ascii="Arial" w:hAnsi="Arial" w:cs="Arial"/>
          <w:i w:val="0"/>
        </w:rPr>
        <w:t>photo.com/</w:t>
      </w:r>
      <w:r w:rsidR="00E17D12" w:rsidRPr="003A252F">
        <w:rPr>
          <w:rFonts w:ascii="Arial" w:hAnsi="Arial" w:cs="Arial"/>
        </w:rPr>
        <w:t xml:space="preserve">  </w:t>
      </w:r>
    </w:p>
    <w:p w:rsidR="00E83A5E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ab/>
      </w:r>
    </w:p>
    <w:p w:rsidR="00E17D12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t>Bigstock</w:t>
      </w:r>
      <w:proofErr w:type="spellEnd"/>
      <w:r w:rsidRPr="003A252F">
        <w:rPr>
          <w:rFonts w:ascii="Arial" w:hAnsi="Arial" w:cs="Arial"/>
        </w:rPr>
        <w:t>. (</w:t>
      </w:r>
      <w:proofErr w:type="spellStart"/>
      <w:r w:rsidRPr="003A252F">
        <w:rPr>
          <w:rFonts w:ascii="Arial" w:hAnsi="Arial" w:cs="Arial"/>
        </w:rPr>
        <w:t>n.d.</w:t>
      </w:r>
      <w:r w:rsidRPr="003A252F">
        <w:rPr>
          <w:rFonts w:ascii="Arial" w:hAnsi="Arial" w:cs="Arial"/>
        </w:rPr>
        <w:t>f</w:t>
      </w:r>
      <w:proofErr w:type="spellEnd"/>
      <w:r w:rsidRPr="003A252F">
        <w:rPr>
          <w:rFonts w:ascii="Arial" w:hAnsi="Arial" w:cs="Arial"/>
        </w:rPr>
        <w:t>).</w:t>
      </w:r>
      <w:r w:rsidRPr="003A252F">
        <w:rPr>
          <w:rFonts w:ascii="Arial" w:hAnsi="Arial" w:cs="Arial"/>
        </w:rPr>
        <w:t xml:space="preserve"> </w:t>
      </w:r>
      <w:r w:rsidRPr="003A252F">
        <w:rPr>
          <w:rFonts w:ascii="Arial" w:hAnsi="Arial" w:cs="Arial"/>
          <w:i/>
        </w:rPr>
        <w:t>Cute pupil getting help from teacher; Image ID: 82997993</w:t>
      </w:r>
      <w:r w:rsidRPr="003A252F">
        <w:rPr>
          <w:rFonts w:ascii="Arial" w:hAnsi="Arial" w:cs="Arial"/>
        </w:rPr>
        <w:t xml:space="preserve"> [Photo].  Retrieved from </w:t>
      </w:r>
      <w:r w:rsidRPr="003A252F">
        <w:rPr>
          <w:rStyle w:val="HTMLCite"/>
          <w:rFonts w:ascii="Arial" w:hAnsi="Arial" w:cs="Arial"/>
          <w:i w:val="0"/>
        </w:rPr>
        <w:t>www.</w:t>
      </w:r>
      <w:r w:rsidRPr="003A252F">
        <w:rPr>
          <w:rStyle w:val="HTMLCite"/>
          <w:rFonts w:ascii="Arial" w:hAnsi="Arial" w:cs="Arial"/>
          <w:bCs/>
          <w:i w:val="0"/>
        </w:rPr>
        <w:t>bigstock</w:t>
      </w:r>
      <w:r w:rsidRPr="003A252F">
        <w:rPr>
          <w:rStyle w:val="HTMLCite"/>
          <w:rFonts w:ascii="Arial" w:hAnsi="Arial" w:cs="Arial"/>
          <w:i w:val="0"/>
        </w:rPr>
        <w:t>photo.com/</w:t>
      </w:r>
      <w:r w:rsidRPr="003A252F">
        <w:rPr>
          <w:rFonts w:ascii="Arial" w:hAnsi="Arial" w:cs="Arial"/>
        </w:rPr>
        <w:t xml:space="preserve">  </w:t>
      </w:r>
    </w:p>
    <w:p w:rsidR="00E17D12" w:rsidRPr="003A252F" w:rsidRDefault="00E17D12" w:rsidP="003A252F">
      <w:pPr>
        <w:spacing w:after="0" w:line="240" w:lineRule="auto"/>
        <w:rPr>
          <w:rFonts w:ascii="Arial" w:hAnsi="Arial" w:cs="Arial"/>
        </w:rPr>
      </w:pPr>
    </w:p>
    <w:p w:rsidR="00E17D12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t>Bigstock</w:t>
      </w:r>
      <w:proofErr w:type="spellEnd"/>
      <w:r w:rsidRPr="003A252F">
        <w:rPr>
          <w:rFonts w:ascii="Arial" w:hAnsi="Arial" w:cs="Arial"/>
        </w:rPr>
        <w:t>. (</w:t>
      </w:r>
      <w:proofErr w:type="spellStart"/>
      <w:r w:rsidRPr="003A252F">
        <w:rPr>
          <w:rFonts w:ascii="Arial" w:hAnsi="Arial" w:cs="Arial"/>
        </w:rPr>
        <w:t>n.d.</w:t>
      </w:r>
      <w:r w:rsidRPr="003A252F">
        <w:rPr>
          <w:rFonts w:ascii="Arial" w:hAnsi="Arial" w:cs="Arial"/>
        </w:rPr>
        <w:t>g</w:t>
      </w:r>
      <w:proofErr w:type="spellEnd"/>
      <w:r w:rsidRPr="003A252F">
        <w:rPr>
          <w:rFonts w:ascii="Arial" w:hAnsi="Arial" w:cs="Arial"/>
        </w:rPr>
        <w:t>).</w:t>
      </w:r>
      <w:r w:rsidRPr="003A252F">
        <w:rPr>
          <w:rFonts w:ascii="Arial" w:hAnsi="Arial" w:cs="Arial"/>
        </w:rPr>
        <w:t xml:space="preserve"> </w:t>
      </w:r>
      <w:r w:rsidRPr="003A252F">
        <w:rPr>
          <w:rFonts w:ascii="Arial" w:hAnsi="Arial" w:cs="Arial"/>
          <w:i/>
        </w:rPr>
        <w:t>Sad lonely child; Image ID: 248148</w:t>
      </w:r>
      <w:r w:rsidRPr="003A252F">
        <w:rPr>
          <w:rFonts w:ascii="Arial" w:hAnsi="Arial" w:cs="Arial"/>
        </w:rPr>
        <w:t xml:space="preserve"> [Photo].  Retrieved from </w:t>
      </w:r>
      <w:r w:rsidRPr="003A252F">
        <w:rPr>
          <w:rStyle w:val="HTMLCite"/>
          <w:rFonts w:ascii="Arial" w:hAnsi="Arial" w:cs="Arial"/>
          <w:i w:val="0"/>
        </w:rPr>
        <w:t>www.</w:t>
      </w:r>
      <w:r w:rsidRPr="003A252F">
        <w:rPr>
          <w:rStyle w:val="HTMLCite"/>
          <w:rFonts w:ascii="Arial" w:hAnsi="Arial" w:cs="Arial"/>
          <w:bCs/>
          <w:i w:val="0"/>
        </w:rPr>
        <w:t>bigstock</w:t>
      </w:r>
      <w:r w:rsidRPr="003A252F">
        <w:rPr>
          <w:rStyle w:val="HTMLCite"/>
          <w:rFonts w:ascii="Arial" w:hAnsi="Arial" w:cs="Arial"/>
          <w:i w:val="0"/>
        </w:rPr>
        <w:t>photo.com/</w:t>
      </w:r>
      <w:r w:rsidRPr="003A252F">
        <w:rPr>
          <w:rFonts w:ascii="Arial" w:hAnsi="Arial" w:cs="Arial"/>
        </w:rPr>
        <w:t xml:space="preserve">  </w:t>
      </w:r>
    </w:p>
    <w:p w:rsidR="00E17D12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E17D12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t>Bigstock</w:t>
      </w:r>
      <w:proofErr w:type="spellEnd"/>
      <w:r w:rsidRPr="003A252F">
        <w:rPr>
          <w:rFonts w:ascii="Arial" w:hAnsi="Arial" w:cs="Arial"/>
        </w:rPr>
        <w:t>. (</w:t>
      </w:r>
      <w:proofErr w:type="spellStart"/>
      <w:r w:rsidRPr="003A252F">
        <w:rPr>
          <w:rFonts w:ascii="Arial" w:hAnsi="Arial" w:cs="Arial"/>
        </w:rPr>
        <w:t>n.d.</w:t>
      </w:r>
      <w:r w:rsidRPr="003A252F">
        <w:rPr>
          <w:rFonts w:ascii="Arial" w:hAnsi="Arial" w:cs="Arial"/>
        </w:rPr>
        <w:t>h</w:t>
      </w:r>
      <w:proofErr w:type="spellEnd"/>
      <w:r w:rsidRPr="003A252F">
        <w:rPr>
          <w:rFonts w:ascii="Arial" w:hAnsi="Arial" w:cs="Arial"/>
        </w:rPr>
        <w:t>).</w:t>
      </w:r>
      <w:r w:rsidRPr="003A252F">
        <w:rPr>
          <w:rFonts w:ascii="Arial" w:hAnsi="Arial" w:cs="Arial"/>
        </w:rPr>
        <w:t xml:space="preserve"> </w:t>
      </w:r>
      <w:r w:rsidRPr="003A252F">
        <w:rPr>
          <w:rFonts w:ascii="Arial" w:hAnsi="Arial" w:cs="Arial"/>
          <w:i/>
        </w:rPr>
        <w:t>Education elementary school; Image ID: 80855390</w:t>
      </w:r>
      <w:r w:rsidRPr="003A252F">
        <w:rPr>
          <w:rFonts w:ascii="Arial" w:hAnsi="Arial" w:cs="Arial"/>
        </w:rPr>
        <w:t xml:space="preserve"> [Photo].  Retrieved from </w:t>
      </w:r>
      <w:r w:rsidRPr="003A252F">
        <w:rPr>
          <w:rStyle w:val="HTMLCite"/>
          <w:rFonts w:ascii="Arial" w:hAnsi="Arial" w:cs="Arial"/>
          <w:i w:val="0"/>
        </w:rPr>
        <w:t>www.</w:t>
      </w:r>
      <w:r w:rsidRPr="003A252F">
        <w:rPr>
          <w:rStyle w:val="HTMLCite"/>
          <w:rFonts w:ascii="Arial" w:hAnsi="Arial" w:cs="Arial"/>
          <w:bCs/>
          <w:i w:val="0"/>
        </w:rPr>
        <w:t>bigstock</w:t>
      </w:r>
      <w:r w:rsidRPr="003A252F">
        <w:rPr>
          <w:rStyle w:val="HTMLCite"/>
          <w:rFonts w:ascii="Arial" w:hAnsi="Arial" w:cs="Arial"/>
          <w:i w:val="0"/>
        </w:rPr>
        <w:t>photo.com/</w:t>
      </w:r>
      <w:r w:rsidRPr="003A252F">
        <w:rPr>
          <w:rFonts w:ascii="Arial" w:hAnsi="Arial" w:cs="Arial"/>
        </w:rPr>
        <w:t xml:space="preserve">  </w:t>
      </w:r>
    </w:p>
    <w:p w:rsidR="00E83A5E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9168FF" w:rsidRPr="003A252F" w:rsidRDefault="009168FF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t>Bombèr</w:t>
      </w:r>
      <w:proofErr w:type="spellEnd"/>
      <w:r w:rsidRPr="003A252F">
        <w:rPr>
          <w:rFonts w:ascii="Arial" w:hAnsi="Arial" w:cs="Arial"/>
        </w:rPr>
        <w:t xml:space="preserve">, </w:t>
      </w:r>
      <w:r w:rsidRPr="003A252F">
        <w:rPr>
          <w:rFonts w:ascii="Arial" w:hAnsi="Arial" w:cs="Arial"/>
        </w:rPr>
        <w:t xml:space="preserve">L. M. </w:t>
      </w:r>
      <w:r w:rsidRPr="003A252F">
        <w:rPr>
          <w:rFonts w:ascii="Arial" w:hAnsi="Arial" w:cs="Arial"/>
        </w:rPr>
        <w:t xml:space="preserve"> (2011). </w:t>
      </w:r>
      <w:proofErr w:type="gramStart"/>
      <w:r w:rsidRPr="003A252F">
        <w:rPr>
          <w:rFonts w:ascii="Arial" w:hAnsi="Arial" w:cs="Arial"/>
          <w:i/>
          <w:iCs/>
        </w:rPr>
        <w:t>What</w:t>
      </w:r>
      <w:proofErr w:type="gramEnd"/>
      <w:r w:rsidRPr="003A252F">
        <w:rPr>
          <w:rFonts w:ascii="Arial" w:hAnsi="Arial" w:cs="Arial"/>
          <w:i/>
          <w:iCs/>
        </w:rPr>
        <w:t xml:space="preserve"> about me? : </w:t>
      </w:r>
      <w:proofErr w:type="gramStart"/>
      <w:r w:rsidRPr="003A252F">
        <w:rPr>
          <w:rFonts w:ascii="Arial" w:hAnsi="Arial" w:cs="Arial"/>
          <w:i/>
          <w:iCs/>
        </w:rPr>
        <w:t>inclusive</w:t>
      </w:r>
      <w:proofErr w:type="gramEnd"/>
      <w:r w:rsidRPr="003A252F">
        <w:rPr>
          <w:rFonts w:ascii="Arial" w:hAnsi="Arial" w:cs="Arial"/>
          <w:i/>
          <w:iCs/>
        </w:rPr>
        <w:t xml:space="preserve"> strategies to support pupils with attachment difficulties make it through the school day</w:t>
      </w:r>
      <w:r w:rsidRPr="003A252F">
        <w:rPr>
          <w:rFonts w:ascii="Arial" w:hAnsi="Arial" w:cs="Arial"/>
        </w:rPr>
        <w:t>. London</w:t>
      </w:r>
      <w:r w:rsidRPr="003A252F">
        <w:rPr>
          <w:rFonts w:ascii="Arial" w:hAnsi="Arial" w:cs="Arial"/>
        </w:rPr>
        <w:t>: Worth Publishing.</w:t>
      </w:r>
    </w:p>
    <w:p w:rsidR="009168FF" w:rsidRPr="003A252F" w:rsidRDefault="009168FF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821C22" w:rsidRPr="003A252F" w:rsidRDefault="00821C22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Chapman, S. (2002), Focus on </w:t>
      </w:r>
      <w:r w:rsidRPr="003A252F">
        <w:rPr>
          <w:rFonts w:ascii="Arial" w:hAnsi="Arial" w:cs="Arial"/>
        </w:rPr>
        <w:t>p</w:t>
      </w:r>
      <w:r w:rsidRPr="003A252F">
        <w:rPr>
          <w:rFonts w:ascii="Arial" w:hAnsi="Arial" w:cs="Arial"/>
        </w:rPr>
        <w:t>ractice: Reactive attachment disorder.</w:t>
      </w:r>
      <w:r w:rsidRPr="003A252F">
        <w:rPr>
          <w:rFonts w:ascii="Arial" w:hAnsi="Arial" w:cs="Arial"/>
          <w:i/>
        </w:rPr>
        <w:t xml:space="preserve"> British Journal of Special Education, 29</w:t>
      </w:r>
      <w:r w:rsidRPr="003A252F">
        <w:rPr>
          <w:rFonts w:ascii="Arial" w:hAnsi="Arial" w:cs="Arial"/>
        </w:rPr>
        <w:t>(2),</w:t>
      </w:r>
      <w:r w:rsidRPr="003A252F">
        <w:rPr>
          <w:rFonts w:ascii="Arial" w:hAnsi="Arial" w:cs="Arial"/>
        </w:rPr>
        <w:t xml:space="preserve"> 91–95. </w:t>
      </w:r>
      <w:proofErr w:type="spellStart"/>
      <w:proofErr w:type="gramStart"/>
      <w:r w:rsidRPr="003A252F">
        <w:rPr>
          <w:rFonts w:ascii="Arial" w:hAnsi="Arial" w:cs="Arial"/>
        </w:rPr>
        <w:t>doi</w:t>
      </w:r>
      <w:proofErr w:type="spellEnd"/>
      <w:proofErr w:type="gramEnd"/>
      <w:r w:rsidRPr="003A252F">
        <w:rPr>
          <w:rFonts w:ascii="Arial" w:hAnsi="Arial" w:cs="Arial"/>
        </w:rPr>
        <w:t>: 10.1111/1467-8527.00246</w:t>
      </w:r>
    </w:p>
    <w:p w:rsidR="00E17D12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0E582C" w:rsidRPr="003A252F" w:rsidRDefault="000E582C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Cook, Ruth E &amp; Klein, M. Diane, (author.) &amp; Chen, Deborah, (author.) (2014). </w:t>
      </w:r>
      <w:r w:rsidRPr="003A252F">
        <w:rPr>
          <w:rFonts w:ascii="Arial" w:hAnsi="Arial" w:cs="Arial"/>
          <w:i/>
          <w:iCs/>
        </w:rPr>
        <w:t>Adapting early childhood curricula for children with special needs</w:t>
      </w:r>
      <w:r w:rsidRPr="003A252F">
        <w:rPr>
          <w:rFonts w:ascii="Arial" w:hAnsi="Arial" w:cs="Arial"/>
        </w:rPr>
        <w:t xml:space="preserve"> (</w:t>
      </w:r>
      <w:r w:rsidRPr="003A252F">
        <w:rPr>
          <w:rFonts w:ascii="Arial" w:hAnsi="Arial" w:cs="Arial"/>
        </w:rPr>
        <w:t xml:space="preserve">8th </w:t>
      </w:r>
      <w:proofErr w:type="gramStart"/>
      <w:r w:rsidRPr="003A252F">
        <w:rPr>
          <w:rFonts w:ascii="Arial" w:hAnsi="Arial" w:cs="Arial"/>
        </w:rPr>
        <w:t>ed</w:t>
      </w:r>
      <w:proofErr w:type="gramEnd"/>
      <w:r w:rsidRPr="003A252F">
        <w:rPr>
          <w:rFonts w:ascii="Arial" w:hAnsi="Arial" w:cs="Arial"/>
        </w:rPr>
        <w:t>.</w:t>
      </w:r>
      <w:r w:rsidRPr="003A252F">
        <w:rPr>
          <w:rFonts w:ascii="Arial" w:hAnsi="Arial" w:cs="Arial"/>
        </w:rPr>
        <w:t>). Harlow, England</w:t>
      </w:r>
      <w:r w:rsidRPr="003A252F">
        <w:rPr>
          <w:rFonts w:ascii="Arial" w:hAnsi="Arial" w:cs="Arial"/>
        </w:rPr>
        <w:t>:</w:t>
      </w:r>
      <w:r w:rsidRPr="003A252F">
        <w:rPr>
          <w:rFonts w:ascii="Arial" w:hAnsi="Arial" w:cs="Arial"/>
        </w:rPr>
        <w:t xml:space="preserve"> Pearson Education</w:t>
      </w:r>
      <w:r w:rsidRPr="003A252F">
        <w:rPr>
          <w:rFonts w:ascii="Arial" w:hAnsi="Arial" w:cs="Arial"/>
        </w:rPr>
        <w:t xml:space="preserve">.  </w:t>
      </w:r>
    </w:p>
    <w:p w:rsidR="009168FF" w:rsidRPr="003A252F" w:rsidRDefault="009168FF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9168FF" w:rsidRPr="003A252F" w:rsidRDefault="009168FF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t>Cukierkorn</w:t>
      </w:r>
      <w:proofErr w:type="spellEnd"/>
      <w:r w:rsidRPr="003A252F">
        <w:rPr>
          <w:rFonts w:ascii="Arial" w:hAnsi="Arial" w:cs="Arial"/>
        </w:rPr>
        <w:t xml:space="preserve">, J. R., Karnes, F. A., Manning, S. J., Houston, H., &amp; </w:t>
      </w:r>
      <w:proofErr w:type="spellStart"/>
      <w:r w:rsidRPr="003A252F">
        <w:rPr>
          <w:rFonts w:ascii="Arial" w:hAnsi="Arial" w:cs="Arial"/>
        </w:rPr>
        <w:t>Besnoy</w:t>
      </w:r>
      <w:proofErr w:type="spellEnd"/>
      <w:r w:rsidRPr="003A252F">
        <w:rPr>
          <w:rFonts w:ascii="Arial" w:hAnsi="Arial" w:cs="Arial"/>
        </w:rPr>
        <w:t xml:space="preserve">, K. (2008). Recognizing Giftedness: Defining High Ability in Young Children. </w:t>
      </w:r>
      <w:r w:rsidRPr="003A252F">
        <w:rPr>
          <w:rFonts w:ascii="Arial" w:hAnsi="Arial" w:cs="Arial"/>
          <w:i/>
          <w:iCs/>
        </w:rPr>
        <w:t xml:space="preserve">Dimensions </w:t>
      </w:r>
      <w:proofErr w:type="gramStart"/>
      <w:r w:rsidRPr="003A252F">
        <w:rPr>
          <w:rFonts w:ascii="Arial" w:hAnsi="Arial" w:cs="Arial"/>
          <w:i/>
          <w:iCs/>
        </w:rPr>
        <w:t>Of</w:t>
      </w:r>
      <w:proofErr w:type="gramEnd"/>
      <w:r w:rsidRPr="003A252F">
        <w:rPr>
          <w:rFonts w:ascii="Arial" w:hAnsi="Arial" w:cs="Arial"/>
          <w:i/>
          <w:iCs/>
        </w:rPr>
        <w:t xml:space="preserve"> Early Childhood</w:t>
      </w:r>
      <w:r w:rsidRPr="003A252F">
        <w:rPr>
          <w:rFonts w:ascii="Arial" w:hAnsi="Arial" w:cs="Arial"/>
        </w:rPr>
        <w:t xml:space="preserve">, </w:t>
      </w:r>
      <w:r w:rsidRPr="003A252F">
        <w:rPr>
          <w:rFonts w:ascii="Arial" w:hAnsi="Arial" w:cs="Arial"/>
          <w:i/>
          <w:iCs/>
        </w:rPr>
        <w:t>36</w:t>
      </w:r>
      <w:r w:rsidRPr="003A252F">
        <w:rPr>
          <w:rFonts w:ascii="Arial" w:hAnsi="Arial" w:cs="Arial"/>
        </w:rPr>
        <w:t>(2), 3-12.</w:t>
      </w:r>
      <w:r w:rsidR="00D65A43" w:rsidRPr="003A252F">
        <w:rPr>
          <w:rFonts w:ascii="Arial" w:hAnsi="Arial" w:cs="Arial"/>
        </w:rPr>
        <w:t xml:space="preserve"> </w:t>
      </w:r>
      <w:r w:rsidR="00DA6133" w:rsidRPr="003A252F">
        <w:rPr>
          <w:rFonts w:ascii="Arial" w:hAnsi="Arial" w:cs="Arial"/>
        </w:rPr>
        <w:t>Retrieved from</w:t>
      </w:r>
      <w:r w:rsidR="00D65A43" w:rsidRPr="003A252F">
        <w:rPr>
          <w:rFonts w:ascii="Arial" w:hAnsi="Arial" w:cs="Arial"/>
        </w:rPr>
        <w:t xml:space="preserve"> http://search.serialssolutions.com/</w:t>
      </w:r>
    </w:p>
    <w:p w:rsidR="00E17D12" w:rsidRPr="003A252F" w:rsidRDefault="00E17D12" w:rsidP="003A252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Cs/>
          <w:color w:val="000000"/>
        </w:rPr>
      </w:pPr>
    </w:p>
    <w:p w:rsidR="00E17D12" w:rsidRPr="003A252F" w:rsidRDefault="000D1E62" w:rsidP="003A252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  <w:iCs/>
          <w:color w:val="000000"/>
        </w:rPr>
        <w:t>Disability ACT. (2009a)</w:t>
      </w:r>
      <w:proofErr w:type="gramStart"/>
      <w:r w:rsidRPr="003A252F">
        <w:rPr>
          <w:rFonts w:ascii="Arial" w:hAnsi="Arial" w:cs="Arial"/>
          <w:iCs/>
          <w:color w:val="000000"/>
        </w:rPr>
        <w:t xml:space="preserve">.  </w:t>
      </w:r>
      <w:r w:rsidRPr="003A252F">
        <w:rPr>
          <w:rFonts w:ascii="Arial" w:hAnsi="Arial" w:cs="Arial"/>
          <w:i/>
          <w:iCs/>
          <w:color w:val="000000"/>
        </w:rPr>
        <w:t>Future</w:t>
      </w:r>
      <w:proofErr w:type="gramEnd"/>
      <w:r w:rsidRPr="003A252F">
        <w:rPr>
          <w:rFonts w:ascii="Arial" w:hAnsi="Arial" w:cs="Arial"/>
          <w:i/>
          <w:iCs/>
          <w:color w:val="000000"/>
        </w:rPr>
        <w:t xml:space="preserve"> directions: Towards challenge 2014</w:t>
      </w:r>
      <w:r w:rsidR="00C76C6B" w:rsidRPr="003A252F">
        <w:rPr>
          <w:rFonts w:ascii="Arial" w:hAnsi="Arial" w:cs="Arial"/>
        </w:rPr>
        <w:t>.</w:t>
      </w:r>
      <w:r w:rsidR="00DA6133" w:rsidRPr="003A252F">
        <w:rPr>
          <w:rFonts w:ascii="Arial" w:hAnsi="Arial" w:cs="Arial"/>
        </w:rPr>
        <w:t xml:space="preserve"> </w:t>
      </w:r>
      <w:r w:rsidR="00C76C6B" w:rsidRPr="003A252F">
        <w:rPr>
          <w:rFonts w:ascii="Arial" w:hAnsi="Arial" w:cs="Arial"/>
        </w:rPr>
        <w:t xml:space="preserve">Retrieved from ACT community services: </w:t>
      </w:r>
      <w:r w:rsidR="00DA6133" w:rsidRPr="003A252F">
        <w:rPr>
          <w:rFonts w:ascii="Arial" w:hAnsi="Arial" w:cs="Arial"/>
        </w:rPr>
        <w:t xml:space="preserve"> </w:t>
      </w:r>
      <w:r w:rsidR="00C76C6B" w:rsidRPr="003A252F">
        <w:rPr>
          <w:rFonts w:ascii="Arial" w:hAnsi="Arial" w:cs="Arial"/>
          <w:iCs/>
          <w:color w:val="000000"/>
        </w:rPr>
        <w:t>http://www.communityservices.act.gov.au/</w:t>
      </w:r>
    </w:p>
    <w:p w:rsidR="003A252F" w:rsidRDefault="003A252F" w:rsidP="003A252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E17D12" w:rsidRPr="003A252F" w:rsidRDefault="000E582C" w:rsidP="003A252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>D</w:t>
      </w:r>
      <w:r w:rsidR="000D1E62" w:rsidRPr="003A252F">
        <w:rPr>
          <w:rFonts w:ascii="Arial" w:hAnsi="Arial" w:cs="Arial"/>
        </w:rPr>
        <w:t>isability ACT.  (2009b)</w:t>
      </w:r>
      <w:proofErr w:type="gramStart"/>
      <w:r w:rsidR="000D1E62" w:rsidRPr="003A252F">
        <w:rPr>
          <w:rFonts w:ascii="Arial" w:hAnsi="Arial" w:cs="Arial"/>
        </w:rPr>
        <w:t>.  The</w:t>
      </w:r>
      <w:proofErr w:type="gramEnd"/>
      <w:r w:rsidR="000D1E62" w:rsidRPr="003A252F">
        <w:rPr>
          <w:rFonts w:ascii="Arial" w:hAnsi="Arial" w:cs="Arial"/>
        </w:rPr>
        <w:t xml:space="preserve"> ACT government policy framework for children and young people with a disability and their families</w:t>
      </w:r>
      <w:r w:rsidR="00C76C6B" w:rsidRPr="003A252F">
        <w:rPr>
          <w:rFonts w:ascii="Arial" w:hAnsi="Arial" w:cs="Arial"/>
        </w:rPr>
        <w:t xml:space="preserve">. Retrieved from ACT community services:  </w:t>
      </w:r>
      <w:r w:rsidR="00C76C6B" w:rsidRPr="003A252F">
        <w:rPr>
          <w:rFonts w:ascii="Arial" w:hAnsi="Arial" w:cs="Arial"/>
          <w:iCs/>
          <w:color w:val="000000"/>
        </w:rPr>
        <w:t>http://www.communityservices.act.gov.au/</w:t>
      </w:r>
    </w:p>
    <w:p w:rsidR="003A252F" w:rsidRDefault="003A252F" w:rsidP="003A252F">
      <w:pPr>
        <w:spacing w:after="0" w:line="240" w:lineRule="auto"/>
        <w:ind w:left="720" w:hanging="720"/>
        <w:rPr>
          <w:rFonts w:ascii="Arial" w:hAnsi="Arial" w:cs="Arial"/>
          <w:i/>
        </w:rPr>
      </w:pPr>
    </w:p>
    <w:p w:rsidR="000D1E62" w:rsidRPr="003A252F" w:rsidRDefault="000D1E62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  <w:i/>
        </w:rPr>
        <w:t>Disability Standards 2005</w:t>
      </w:r>
      <w:r w:rsidRPr="003A252F">
        <w:rPr>
          <w:rFonts w:ascii="Arial" w:hAnsi="Arial" w:cs="Arial"/>
        </w:rPr>
        <w:t xml:space="preserve"> (</w:t>
      </w:r>
      <w:proofErr w:type="spellStart"/>
      <w:r w:rsidR="00DA6133" w:rsidRPr="003A252F">
        <w:rPr>
          <w:rFonts w:ascii="Arial" w:hAnsi="Arial" w:cs="Arial"/>
        </w:rPr>
        <w:t>Cwlth</w:t>
      </w:r>
      <w:proofErr w:type="spellEnd"/>
      <w:r w:rsidR="00DA6133" w:rsidRPr="003A252F">
        <w:rPr>
          <w:rFonts w:ascii="Arial" w:hAnsi="Arial" w:cs="Arial"/>
        </w:rPr>
        <w:t>),</w:t>
      </w:r>
      <w:r w:rsidRPr="003A252F">
        <w:rPr>
          <w:rFonts w:ascii="Arial" w:hAnsi="Arial" w:cs="Arial"/>
        </w:rPr>
        <w:t xml:space="preserve"> </w:t>
      </w:r>
      <w:r w:rsidR="00DA6133" w:rsidRPr="003A252F">
        <w:rPr>
          <w:rFonts w:ascii="Arial" w:hAnsi="Arial" w:cs="Arial"/>
        </w:rPr>
        <w:t xml:space="preserve">viewed 10 May 2015, </w:t>
      </w:r>
      <w:r w:rsidRPr="003A252F">
        <w:rPr>
          <w:rFonts w:ascii="Arial" w:hAnsi="Arial" w:cs="Arial"/>
        </w:rPr>
        <w:t>http://www.comlaw.gov.au</w:t>
      </w:r>
    </w:p>
    <w:p w:rsidR="003A252F" w:rsidRDefault="003A252F" w:rsidP="003A252F">
      <w:pPr>
        <w:spacing w:after="0" w:line="240" w:lineRule="auto"/>
        <w:rPr>
          <w:rFonts w:ascii="Arial" w:hAnsi="Arial" w:cs="Arial"/>
          <w:i/>
        </w:rPr>
      </w:pPr>
    </w:p>
    <w:p w:rsidR="000D1E62" w:rsidRPr="003A252F" w:rsidRDefault="00E17D12" w:rsidP="003A252F">
      <w:pPr>
        <w:spacing w:after="0" w:line="240" w:lineRule="auto"/>
        <w:rPr>
          <w:rFonts w:ascii="Arial" w:hAnsi="Arial" w:cs="Arial"/>
        </w:rPr>
      </w:pPr>
      <w:r w:rsidRPr="003A252F">
        <w:rPr>
          <w:rFonts w:ascii="Arial" w:hAnsi="Arial" w:cs="Arial"/>
          <w:i/>
        </w:rPr>
        <w:t>Disability Discrimination Act 1992</w:t>
      </w:r>
      <w:r w:rsidRPr="003A252F">
        <w:rPr>
          <w:rFonts w:ascii="Arial" w:hAnsi="Arial" w:cs="Arial"/>
        </w:rPr>
        <w:t xml:space="preserve"> (</w:t>
      </w:r>
      <w:proofErr w:type="spellStart"/>
      <w:r w:rsidRPr="003A252F">
        <w:rPr>
          <w:rFonts w:ascii="Arial" w:hAnsi="Arial" w:cs="Arial"/>
        </w:rPr>
        <w:t>Cwlth</w:t>
      </w:r>
      <w:proofErr w:type="spellEnd"/>
      <w:r w:rsidRPr="003A252F">
        <w:rPr>
          <w:rFonts w:ascii="Arial" w:hAnsi="Arial" w:cs="Arial"/>
        </w:rPr>
        <w:t>)</w:t>
      </w:r>
      <w:r w:rsidR="00DA6133" w:rsidRPr="003A252F">
        <w:rPr>
          <w:rFonts w:ascii="Arial" w:hAnsi="Arial" w:cs="Arial"/>
        </w:rPr>
        <w:t>, viewed 10 May 2015, http://www.comlaw.gov.au</w:t>
      </w:r>
    </w:p>
    <w:p w:rsidR="00E17D12" w:rsidRPr="003A252F" w:rsidRDefault="00E17D12" w:rsidP="003A252F">
      <w:pPr>
        <w:spacing w:after="0" w:line="240" w:lineRule="auto"/>
        <w:rPr>
          <w:rFonts w:ascii="Arial" w:hAnsi="Arial" w:cs="Arial"/>
        </w:rPr>
      </w:pPr>
    </w:p>
    <w:p w:rsidR="000D1E62" w:rsidRPr="003A252F" w:rsidRDefault="000D1E62" w:rsidP="003A252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3A252F">
        <w:rPr>
          <w:rFonts w:ascii="Arial" w:hAnsi="Arial" w:cs="Arial"/>
          <w:iCs/>
          <w:color w:val="000000"/>
        </w:rPr>
        <w:t xml:space="preserve">Florian, L. (2012). Preparing teachers to work in inclusive classrooms: Key lessons for the professional development of teacher educators from Scotland's inclusive practice project. </w:t>
      </w:r>
      <w:r w:rsidRPr="003A252F">
        <w:rPr>
          <w:rFonts w:ascii="Arial" w:hAnsi="Arial" w:cs="Arial"/>
          <w:i/>
          <w:iCs/>
          <w:color w:val="000000"/>
        </w:rPr>
        <w:t xml:space="preserve">Journal of Teacher Education, </w:t>
      </w:r>
      <w:r w:rsidRPr="003A252F">
        <w:rPr>
          <w:rFonts w:ascii="Arial" w:hAnsi="Arial" w:cs="Arial"/>
          <w:i/>
          <w:color w:val="000000"/>
        </w:rPr>
        <w:t>63</w:t>
      </w:r>
      <w:r w:rsidRPr="003A252F">
        <w:rPr>
          <w:rFonts w:ascii="Arial" w:hAnsi="Arial" w:cs="Arial"/>
          <w:color w:val="000000"/>
        </w:rPr>
        <w:t xml:space="preserve">, 275-285.  </w:t>
      </w:r>
      <w:r w:rsidRPr="003A252F">
        <w:rPr>
          <w:rFonts w:ascii="Arial" w:hAnsi="Arial" w:cs="Arial"/>
        </w:rPr>
        <w:t>http://dx.doi.org/</w:t>
      </w:r>
      <w:r w:rsidRPr="003A252F">
        <w:rPr>
          <w:rFonts w:ascii="Arial" w:hAnsi="Arial" w:cs="Arial"/>
          <w:color w:val="000000"/>
        </w:rPr>
        <w:t>10.1177/0022487112447112</w:t>
      </w:r>
    </w:p>
    <w:p w:rsidR="000D1E62" w:rsidRPr="003A252F" w:rsidRDefault="000D1E62" w:rsidP="003A252F">
      <w:pPr>
        <w:spacing w:after="0" w:line="240" w:lineRule="auto"/>
        <w:rPr>
          <w:rFonts w:ascii="Arial" w:hAnsi="Arial" w:cs="Arial"/>
        </w:rPr>
      </w:pPr>
    </w:p>
    <w:p w:rsidR="000D1E62" w:rsidRPr="003A252F" w:rsidRDefault="000E582C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Field, S. L., &amp; Hoffman, A. S. (2012). Fostering self-determination through building productive relationships in the classroom. </w:t>
      </w:r>
      <w:r w:rsidRPr="003A252F">
        <w:rPr>
          <w:rFonts w:ascii="Arial" w:hAnsi="Arial" w:cs="Arial"/>
          <w:i/>
        </w:rPr>
        <w:t>Intervention in School and Clinic, 48</w:t>
      </w:r>
      <w:r w:rsidRPr="003A252F">
        <w:rPr>
          <w:rFonts w:ascii="Arial" w:hAnsi="Arial" w:cs="Arial"/>
        </w:rPr>
        <w:t>(1), 6-14.</w:t>
      </w:r>
      <w:r w:rsidRPr="003A252F">
        <w:rPr>
          <w:rFonts w:ascii="Arial" w:hAnsi="Arial" w:cs="Arial"/>
        </w:rPr>
        <w:t xml:space="preserve"> </w:t>
      </w:r>
      <w:proofErr w:type="spellStart"/>
      <w:proofErr w:type="gramStart"/>
      <w:r w:rsidRPr="003A252F">
        <w:rPr>
          <w:rStyle w:val="slug-metadata-note"/>
          <w:rFonts w:ascii="Arial" w:hAnsi="Arial" w:cs="Arial"/>
        </w:rPr>
        <w:t>doi</w:t>
      </w:r>
      <w:proofErr w:type="spellEnd"/>
      <w:proofErr w:type="gramEnd"/>
      <w:r w:rsidRPr="003A252F">
        <w:rPr>
          <w:rStyle w:val="slug-metadata-note"/>
          <w:rFonts w:ascii="Arial" w:hAnsi="Arial" w:cs="Arial"/>
        </w:rPr>
        <w:t xml:space="preserve">: </w:t>
      </w:r>
      <w:r w:rsidRPr="003A252F">
        <w:rPr>
          <w:rStyle w:val="slug-doi"/>
          <w:rFonts w:ascii="Arial" w:hAnsi="Arial" w:cs="Arial"/>
        </w:rPr>
        <w:t>10.1177/1053451212443150</w:t>
      </w:r>
    </w:p>
    <w:p w:rsidR="000D1E62" w:rsidRPr="003A252F" w:rsidRDefault="000D1E62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0D1E62" w:rsidRPr="003A252F" w:rsidRDefault="000D1E62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lastRenderedPageBreak/>
        <w:t xml:space="preserve">Foreman, P.  (2008). </w:t>
      </w:r>
      <w:proofErr w:type="gramStart"/>
      <w:r w:rsidRPr="003A252F">
        <w:rPr>
          <w:rFonts w:ascii="Arial" w:hAnsi="Arial" w:cs="Arial"/>
        </w:rPr>
        <w:t>Setting</w:t>
      </w:r>
      <w:proofErr w:type="gramEnd"/>
      <w:r w:rsidRPr="003A252F">
        <w:rPr>
          <w:rFonts w:ascii="Arial" w:hAnsi="Arial" w:cs="Arial"/>
        </w:rPr>
        <w:t xml:space="preserve"> the scene: Teachers and inclusion.  In. P. Foreman (Ed.), </w:t>
      </w:r>
      <w:r w:rsidRPr="003A252F">
        <w:rPr>
          <w:rFonts w:ascii="Arial" w:hAnsi="Arial" w:cs="Arial"/>
          <w:i/>
        </w:rPr>
        <w:t xml:space="preserve">Inclusion in action </w:t>
      </w:r>
      <w:r w:rsidRPr="003A252F">
        <w:rPr>
          <w:rFonts w:ascii="Arial" w:hAnsi="Arial" w:cs="Arial"/>
        </w:rPr>
        <w:t>(2nd ed., pp. 2-36).  South Melbourne, Vic: Cengage Learning Australia</w:t>
      </w:r>
      <w:r w:rsidR="00DA6133" w:rsidRPr="003A252F">
        <w:rPr>
          <w:rFonts w:ascii="Arial" w:hAnsi="Arial" w:cs="Arial"/>
        </w:rPr>
        <w:t>.</w:t>
      </w:r>
      <w:r w:rsidRPr="003A252F">
        <w:rPr>
          <w:rFonts w:ascii="Arial" w:hAnsi="Arial" w:cs="Arial"/>
        </w:rPr>
        <w:t xml:space="preserve"> </w:t>
      </w:r>
    </w:p>
    <w:p w:rsidR="00E83A5E" w:rsidRPr="003A252F" w:rsidRDefault="00E83A5E" w:rsidP="003A252F">
      <w:pPr>
        <w:spacing w:after="0" w:line="240" w:lineRule="auto"/>
        <w:rPr>
          <w:rFonts w:ascii="Arial" w:hAnsi="Arial" w:cs="Arial"/>
        </w:rPr>
      </w:pPr>
    </w:p>
    <w:p w:rsidR="009168FF" w:rsidRPr="003A252F" w:rsidRDefault="009168FF" w:rsidP="003A252F">
      <w:pPr>
        <w:spacing w:after="0" w:line="240" w:lineRule="auto"/>
        <w:ind w:left="720" w:hanging="720"/>
        <w:rPr>
          <w:rFonts w:ascii="Arial" w:eastAsia="Times New Roman" w:hAnsi="Arial" w:cs="Arial"/>
          <w:lang w:eastAsia="en-AU"/>
        </w:rPr>
      </w:pPr>
      <w:proofErr w:type="spellStart"/>
      <w:r w:rsidRPr="009168FF">
        <w:rPr>
          <w:rFonts w:ascii="Arial" w:eastAsia="Times New Roman" w:hAnsi="Arial" w:cs="Arial"/>
          <w:lang w:eastAsia="en-AU"/>
        </w:rPr>
        <w:t>Gargiulo</w:t>
      </w:r>
      <w:proofErr w:type="spellEnd"/>
      <w:r w:rsidRPr="009168FF">
        <w:rPr>
          <w:rFonts w:ascii="Arial" w:eastAsia="Times New Roman" w:hAnsi="Arial" w:cs="Arial"/>
          <w:lang w:eastAsia="en-AU"/>
        </w:rPr>
        <w:t>,</w:t>
      </w:r>
      <w:r w:rsidRPr="003A252F">
        <w:rPr>
          <w:rFonts w:ascii="Arial" w:eastAsia="Times New Roman" w:hAnsi="Arial" w:cs="Arial"/>
          <w:lang w:eastAsia="en-AU"/>
        </w:rPr>
        <w:t xml:space="preserve"> R. </w:t>
      </w:r>
      <w:r w:rsidRPr="009168FF">
        <w:rPr>
          <w:rFonts w:ascii="Arial" w:eastAsia="Times New Roman" w:hAnsi="Arial" w:cs="Arial"/>
          <w:lang w:eastAsia="en-AU"/>
        </w:rPr>
        <w:t xml:space="preserve"> M</w:t>
      </w:r>
      <w:r w:rsidRPr="003A252F">
        <w:rPr>
          <w:rFonts w:ascii="Arial" w:eastAsia="Times New Roman" w:hAnsi="Arial" w:cs="Arial"/>
          <w:lang w:eastAsia="en-AU"/>
        </w:rPr>
        <w:t>.</w:t>
      </w:r>
      <w:r w:rsidRPr="009168FF">
        <w:rPr>
          <w:rFonts w:ascii="Arial" w:eastAsia="Times New Roman" w:hAnsi="Arial" w:cs="Arial"/>
          <w:lang w:eastAsia="en-AU"/>
        </w:rPr>
        <w:t xml:space="preserve"> &amp; Metcalf, D</w:t>
      </w:r>
      <w:r w:rsidRPr="003A252F">
        <w:rPr>
          <w:rFonts w:ascii="Arial" w:eastAsia="Times New Roman" w:hAnsi="Arial" w:cs="Arial"/>
          <w:lang w:eastAsia="en-AU"/>
        </w:rPr>
        <w:t>.</w:t>
      </w:r>
      <w:r w:rsidRPr="009168FF">
        <w:rPr>
          <w:rFonts w:ascii="Arial" w:eastAsia="Times New Roman" w:hAnsi="Arial" w:cs="Arial"/>
          <w:lang w:eastAsia="en-AU"/>
        </w:rPr>
        <w:t xml:space="preserve"> J</w:t>
      </w:r>
      <w:r w:rsidRPr="003A252F">
        <w:rPr>
          <w:rFonts w:ascii="Arial" w:eastAsia="Times New Roman" w:hAnsi="Arial" w:cs="Arial"/>
          <w:lang w:eastAsia="en-AU"/>
        </w:rPr>
        <w:t>.</w:t>
      </w:r>
      <w:r w:rsidRPr="009168FF">
        <w:rPr>
          <w:rFonts w:ascii="Arial" w:eastAsia="Times New Roman" w:hAnsi="Arial" w:cs="Arial"/>
          <w:lang w:eastAsia="en-AU"/>
        </w:rPr>
        <w:t xml:space="preserve"> (2010). </w:t>
      </w:r>
      <w:r w:rsidRPr="009168FF">
        <w:rPr>
          <w:rFonts w:ascii="Arial" w:eastAsia="Times New Roman" w:hAnsi="Arial" w:cs="Arial"/>
          <w:i/>
          <w:iCs/>
          <w:lang w:eastAsia="en-AU"/>
        </w:rPr>
        <w:t xml:space="preserve">Teaching in today's inclusive </w:t>
      </w:r>
      <w:proofErr w:type="gramStart"/>
      <w:r w:rsidRPr="009168FF">
        <w:rPr>
          <w:rFonts w:ascii="Arial" w:eastAsia="Times New Roman" w:hAnsi="Arial" w:cs="Arial"/>
          <w:i/>
          <w:iCs/>
          <w:lang w:eastAsia="en-AU"/>
        </w:rPr>
        <w:t>classrooms :</w:t>
      </w:r>
      <w:proofErr w:type="gramEnd"/>
      <w:r w:rsidRPr="009168FF">
        <w:rPr>
          <w:rFonts w:ascii="Arial" w:eastAsia="Times New Roman" w:hAnsi="Arial" w:cs="Arial"/>
          <w:i/>
          <w:iCs/>
          <w:lang w:eastAsia="en-AU"/>
        </w:rPr>
        <w:t xml:space="preserve"> a universal design for learning approach</w:t>
      </w:r>
      <w:r w:rsidRPr="009168FF">
        <w:rPr>
          <w:rFonts w:ascii="Arial" w:eastAsia="Times New Roman" w:hAnsi="Arial" w:cs="Arial"/>
          <w:lang w:eastAsia="en-AU"/>
        </w:rPr>
        <w:t xml:space="preserve"> (International ed</w:t>
      </w:r>
      <w:r w:rsidRPr="003A252F">
        <w:rPr>
          <w:rFonts w:ascii="Arial" w:eastAsia="Times New Roman" w:hAnsi="Arial" w:cs="Arial"/>
          <w:lang w:eastAsia="en-AU"/>
        </w:rPr>
        <w:t>.</w:t>
      </w:r>
      <w:r w:rsidRPr="009168FF">
        <w:rPr>
          <w:rFonts w:ascii="Arial" w:eastAsia="Times New Roman" w:hAnsi="Arial" w:cs="Arial"/>
          <w:lang w:eastAsia="en-AU"/>
        </w:rPr>
        <w:t xml:space="preserve">). </w:t>
      </w:r>
      <w:r w:rsidRPr="009168FF">
        <w:rPr>
          <w:rFonts w:ascii="Arial" w:eastAsia="Times New Roman" w:hAnsi="Arial" w:cs="Arial"/>
          <w:lang w:eastAsia="en-AU"/>
        </w:rPr>
        <w:t>Belmont, Calif</w:t>
      </w:r>
      <w:proofErr w:type="gramStart"/>
      <w:r w:rsidRPr="009168FF">
        <w:rPr>
          <w:rFonts w:ascii="Arial" w:eastAsia="Times New Roman" w:hAnsi="Arial" w:cs="Arial"/>
          <w:lang w:eastAsia="en-AU"/>
        </w:rPr>
        <w:t>. ;</w:t>
      </w:r>
      <w:proofErr w:type="gramEnd"/>
      <w:r w:rsidRPr="009168FF">
        <w:rPr>
          <w:rFonts w:ascii="Arial" w:eastAsia="Times New Roman" w:hAnsi="Arial" w:cs="Arial"/>
          <w:lang w:eastAsia="en-AU"/>
        </w:rPr>
        <w:t xml:space="preserve"> United Kingdom</w:t>
      </w:r>
      <w:r w:rsidRPr="003A252F">
        <w:rPr>
          <w:rFonts w:ascii="Arial" w:eastAsia="Times New Roman" w:hAnsi="Arial" w:cs="Arial"/>
          <w:lang w:eastAsia="en-AU"/>
        </w:rPr>
        <w:t>: Wadsworth Cengage Learning.</w:t>
      </w:r>
    </w:p>
    <w:p w:rsidR="009168FF" w:rsidRPr="009168FF" w:rsidRDefault="009168FF" w:rsidP="003A252F">
      <w:pPr>
        <w:spacing w:after="0" w:line="240" w:lineRule="auto"/>
        <w:ind w:left="720" w:hanging="720"/>
        <w:rPr>
          <w:rFonts w:ascii="Arial" w:eastAsia="Times New Roman" w:hAnsi="Arial" w:cs="Arial"/>
          <w:lang w:eastAsia="en-AU"/>
        </w:rPr>
      </w:pPr>
    </w:p>
    <w:p w:rsidR="00E83A5E" w:rsidRPr="003A252F" w:rsidRDefault="009168FF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>Geddes, H. (</w:t>
      </w:r>
      <w:r w:rsidRPr="003A252F">
        <w:rPr>
          <w:rFonts w:ascii="Arial" w:hAnsi="Arial" w:cs="Arial"/>
        </w:rPr>
        <w:t>2006a</w:t>
      </w:r>
      <w:r w:rsidRPr="003A252F">
        <w:rPr>
          <w:rFonts w:ascii="Arial" w:hAnsi="Arial" w:cs="Arial"/>
        </w:rPr>
        <w:t>). Attachment and learning: Part II: The learning pro</w:t>
      </w:r>
      <w:r w:rsidRPr="003A252F">
        <w:rPr>
          <w:rFonts w:ascii="Arial" w:hAnsi="Arial" w:cs="Arial"/>
        </w:rPr>
        <w:t>fi</w:t>
      </w:r>
      <w:r w:rsidRPr="003A252F">
        <w:rPr>
          <w:rFonts w:ascii="Arial" w:hAnsi="Arial" w:cs="Arial"/>
        </w:rPr>
        <w:t xml:space="preserve">le of the avoidant and disorganized attachment patterns. </w:t>
      </w:r>
      <w:r w:rsidRPr="003A252F">
        <w:rPr>
          <w:rFonts w:ascii="Arial" w:hAnsi="Arial" w:cs="Arial"/>
          <w:i/>
        </w:rPr>
        <w:t>Emotional and Behavioural Difficulties, 10</w:t>
      </w:r>
      <w:r w:rsidRPr="003A252F">
        <w:rPr>
          <w:rFonts w:ascii="Arial" w:hAnsi="Arial" w:cs="Arial"/>
        </w:rPr>
        <w:t xml:space="preserve">(2), 79-93. </w:t>
      </w:r>
      <w:proofErr w:type="gramStart"/>
      <w:r w:rsidRPr="003A252F">
        <w:rPr>
          <w:rFonts w:ascii="Arial" w:hAnsi="Arial" w:cs="Arial"/>
        </w:rPr>
        <w:t>d</w:t>
      </w:r>
      <w:r w:rsidRPr="003A252F">
        <w:rPr>
          <w:rFonts w:ascii="Arial" w:hAnsi="Arial" w:cs="Arial"/>
        </w:rPr>
        <w:t>oi:</w:t>
      </w:r>
      <w:proofErr w:type="gramEnd"/>
      <w:r w:rsidRPr="003A252F">
        <w:rPr>
          <w:rFonts w:ascii="Arial" w:hAnsi="Arial" w:cs="Arial"/>
        </w:rPr>
        <w:t>10.1177/1363275205054161</w:t>
      </w:r>
    </w:p>
    <w:p w:rsidR="009168FF" w:rsidRPr="003A252F" w:rsidRDefault="009168FF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9168FF" w:rsidRPr="003A252F" w:rsidRDefault="009168FF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>Geddes, H</w:t>
      </w:r>
      <w:r w:rsidRPr="003A252F">
        <w:rPr>
          <w:rFonts w:ascii="Arial" w:hAnsi="Arial" w:cs="Arial"/>
        </w:rPr>
        <w:t>.</w:t>
      </w:r>
      <w:r w:rsidRPr="003A252F">
        <w:rPr>
          <w:rFonts w:ascii="Arial" w:hAnsi="Arial" w:cs="Arial"/>
        </w:rPr>
        <w:t xml:space="preserve"> (2006). </w:t>
      </w:r>
      <w:r w:rsidRPr="003A252F">
        <w:rPr>
          <w:rFonts w:ascii="Arial" w:hAnsi="Arial" w:cs="Arial"/>
          <w:i/>
          <w:iCs/>
        </w:rPr>
        <w:t xml:space="preserve">Attachment in the </w:t>
      </w:r>
      <w:proofErr w:type="gramStart"/>
      <w:r w:rsidRPr="003A252F">
        <w:rPr>
          <w:rFonts w:ascii="Arial" w:hAnsi="Arial" w:cs="Arial"/>
          <w:i/>
          <w:iCs/>
        </w:rPr>
        <w:t>classroom :</w:t>
      </w:r>
      <w:proofErr w:type="gramEnd"/>
      <w:r w:rsidRPr="003A252F">
        <w:rPr>
          <w:rFonts w:ascii="Arial" w:hAnsi="Arial" w:cs="Arial"/>
          <w:i/>
          <w:iCs/>
        </w:rPr>
        <w:t xml:space="preserve"> the links between children's early experience, emotional well-being and performance in school</w:t>
      </w:r>
      <w:r w:rsidRPr="003A252F">
        <w:rPr>
          <w:rFonts w:ascii="Arial" w:hAnsi="Arial" w:cs="Arial"/>
        </w:rPr>
        <w:t>. London: Worth Publishing.</w:t>
      </w:r>
    </w:p>
    <w:p w:rsidR="009168FF" w:rsidRPr="003A252F" w:rsidRDefault="009168FF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E83A5E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>Gross,</w:t>
      </w:r>
      <w:r w:rsidRPr="003A252F">
        <w:rPr>
          <w:rFonts w:ascii="Arial" w:hAnsi="Arial" w:cs="Arial"/>
        </w:rPr>
        <w:t xml:space="preserve"> M. U. M. (</w:t>
      </w:r>
      <w:r w:rsidR="000D1E62" w:rsidRPr="003A252F">
        <w:rPr>
          <w:rFonts w:ascii="Arial" w:hAnsi="Arial" w:cs="Arial"/>
        </w:rPr>
        <w:t xml:space="preserve">2000) </w:t>
      </w:r>
      <w:proofErr w:type="gramStart"/>
      <w:r w:rsidR="000D1E62" w:rsidRPr="003A252F">
        <w:rPr>
          <w:rFonts w:ascii="Arial" w:hAnsi="Arial" w:cs="Arial"/>
        </w:rPr>
        <w:t>Exceptionally</w:t>
      </w:r>
      <w:proofErr w:type="gramEnd"/>
      <w:r w:rsidR="000D1E62" w:rsidRPr="003A252F">
        <w:rPr>
          <w:rFonts w:ascii="Arial" w:hAnsi="Arial" w:cs="Arial"/>
        </w:rPr>
        <w:t xml:space="preserve"> and </w:t>
      </w:r>
      <w:r w:rsidR="000D1E62" w:rsidRPr="003A252F">
        <w:rPr>
          <w:rFonts w:ascii="Arial" w:hAnsi="Arial" w:cs="Arial"/>
        </w:rPr>
        <w:t>p</w:t>
      </w:r>
      <w:r w:rsidR="000D1E62" w:rsidRPr="003A252F">
        <w:rPr>
          <w:rFonts w:ascii="Arial" w:hAnsi="Arial" w:cs="Arial"/>
        </w:rPr>
        <w:t xml:space="preserve">rofoundly </w:t>
      </w:r>
      <w:r w:rsidR="000D1E62" w:rsidRPr="003A252F">
        <w:rPr>
          <w:rFonts w:ascii="Arial" w:hAnsi="Arial" w:cs="Arial"/>
        </w:rPr>
        <w:t>g</w:t>
      </w:r>
      <w:r w:rsidR="000D1E62" w:rsidRPr="003A252F">
        <w:rPr>
          <w:rFonts w:ascii="Arial" w:hAnsi="Arial" w:cs="Arial"/>
        </w:rPr>
        <w:t xml:space="preserve">ifted </w:t>
      </w:r>
      <w:r w:rsidR="000D1E62" w:rsidRPr="003A252F">
        <w:rPr>
          <w:rFonts w:ascii="Arial" w:hAnsi="Arial" w:cs="Arial"/>
        </w:rPr>
        <w:t xml:space="preserve">students: </w:t>
      </w:r>
      <w:r w:rsidR="000D1E62" w:rsidRPr="003A252F">
        <w:rPr>
          <w:rFonts w:ascii="Arial" w:hAnsi="Arial" w:cs="Arial"/>
        </w:rPr>
        <w:t xml:space="preserve">An </w:t>
      </w:r>
      <w:r w:rsidR="000D1E62" w:rsidRPr="003A252F">
        <w:rPr>
          <w:rFonts w:ascii="Arial" w:hAnsi="Arial" w:cs="Arial"/>
        </w:rPr>
        <w:t>u</w:t>
      </w:r>
      <w:r w:rsidR="000D1E62" w:rsidRPr="003A252F">
        <w:rPr>
          <w:rFonts w:ascii="Arial" w:hAnsi="Arial" w:cs="Arial"/>
        </w:rPr>
        <w:t xml:space="preserve">nderserved </w:t>
      </w:r>
      <w:r w:rsidR="000D1E62" w:rsidRPr="003A252F">
        <w:rPr>
          <w:rFonts w:ascii="Arial" w:hAnsi="Arial" w:cs="Arial"/>
        </w:rPr>
        <w:t>p</w:t>
      </w:r>
      <w:r w:rsidR="000D1E62" w:rsidRPr="003A252F">
        <w:rPr>
          <w:rFonts w:ascii="Arial" w:hAnsi="Arial" w:cs="Arial"/>
        </w:rPr>
        <w:t>opulation</w:t>
      </w:r>
      <w:r w:rsidR="000D1E62" w:rsidRPr="003A252F">
        <w:rPr>
          <w:rFonts w:ascii="Arial" w:hAnsi="Arial" w:cs="Arial"/>
        </w:rPr>
        <w:t xml:space="preserve">. </w:t>
      </w:r>
      <w:r w:rsidR="000D1E62" w:rsidRPr="003A252F">
        <w:rPr>
          <w:rStyle w:val="Emphasis"/>
          <w:rFonts w:ascii="Arial" w:hAnsi="Arial" w:cs="Arial"/>
        </w:rPr>
        <w:t>Understanding Our Gifted</w:t>
      </w:r>
      <w:r w:rsidR="000D1E62" w:rsidRPr="003A252F">
        <w:rPr>
          <w:rStyle w:val="Emphasis"/>
          <w:rFonts w:ascii="Arial" w:hAnsi="Arial" w:cs="Arial"/>
        </w:rPr>
        <w:t xml:space="preserve">.  </w:t>
      </w:r>
      <w:r w:rsidR="000D1E62" w:rsidRPr="003A252F">
        <w:rPr>
          <w:rStyle w:val="Emphasis"/>
          <w:rFonts w:ascii="Arial" w:hAnsi="Arial" w:cs="Arial"/>
          <w:i w:val="0"/>
        </w:rPr>
        <w:t>Retrieved from http://www.hoagiesgifted.org/underserved.htm</w:t>
      </w:r>
    </w:p>
    <w:p w:rsidR="00E17D12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E17D12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>Horsley, J. (2012)</w:t>
      </w:r>
      <w:r w:rsidRPr="003A252F">
        <w:rPr>
          <w:rFonts w:ascii="Arial" w:hAnsi="Arial" w:cs="Arial"/>
        </w:rPr>
        <w:t xml:space="preserve">. Teacher </w:t>
      </w:r>
      <w:proofErr w:type="gramStart"/>
      <w:r w:rsidRPr="003A252F">
        <w:rPr>
          <w:rFonts w:ascii="Arial" w:hAnsi="Arial" w:cs="Arial"/>
        </w:rPr>
        <w:t>catalysts :</w:t>
      </w:r>
      <w:proofErr w:type="gramEnd"/>
      <w:r w:rsidRPr="003A252F">
        <w:rPr>
          <w:rFonts w:ascii="Arial" w:hAnsi="Arial" w:cs="Arial"/>
        </w:rPr>
        <w:t xml:space="preserve"> characteristics of teachers who fa</w:t>
      </w:r>
      <w:r w:rsidRPr="003A252F">
        <w:rPr>
          <w:rFonts w:ascii="Arial" w:hAnsi="Arial" w:cs="Arial"/>
        </w:rPr>
        <w:t xml:space="preserve">cilitate high academic success. </w:t>
      </w:r>
      <w:r w:rsidRPr="003A252F">
        <w:rPr>
          <w:rFonts w:ascii="Arial" w:hAnsi="Arial" w:cs="Arial"/>
        </w:rPr>
        <w:t xml:space="preserve"> </w:t>
      </w:r>
      <w:r w:rsidRPr="003A252F">
        <w:rPr>
          <w:rFonts w:ascii="Arial" w:hAnsi="Arial" w:cs="Arial"/>
          <w:i/>
        </w:rPr>
        <w:t>Australasian Journal of Gifted Education</w:t>
      </w:r>
      <w:r w:rsidRPr="003A252F">
        <w:rPr>
          <w:rFonts w:ascii="Arial" w:hAnsi="Arial" w:cs="Arial"/>
          <w:i/>
        </w:rPr>
        <w:t xml:space="preserve">, </w:t>
      </w:r>
      <w:r w:rsidRPr="003A252F">
        <w:rPr>
          <w:rFonts w:ascii="Arial" w:hAnsi="Arial" w:cs="Arial"/>
          <w:i/>
        </w:rPr>
        <w:t>21</w:t>
      </w:r>
      <w:r w:rsidRPr="003A252F">
        <w:rPr>
          <w:rFonts w:ascii="Arial" w:hAnsi="Arial" w:cs="Arial"/>
        </w:rPr>
        <w:t xml:space="preserve">(1), </w:t>
      </w:r>
      <w:r w:rsidRPr="003A252F">
        <w:rPr>
          <w:rFonts w:ascii="Arial" w:hAnsi="Arial" w:cs="Arial"/>
        </w:rPr>
        <w:t>23-31</w:t>
      </w:r>
      <w:r w:rsidRPr="003A252F">
        <w:rPr>
          <w:rFonts w:ascii="Arial" w:hAnsi="Arial" w:cs="Arial"/>
        </w:rPr>
        <w:t xml:space="preserve">.  Retrieved from: </w:t>
      </w:r>
      <w:r w:rsidRPr="003A252F">
        <w:rPr>
          <w:rFonts w:ascii="Arial" w:hAnsi="Arial" w:cs="Arial"/>
        </w:rPr>
        <w:t>http://search.informit.com.au</w:t>
      </w:r>
      <w:r w:rsidRPr="003A252F">
        <w:rPr>
          <w:rFonts w:ascii="Arial" w:hAnsi="Arial" w:cs="Arial"/>
          <w:u w:val="single"/>
        </w:rPr>
        <w:t>/</w:t>
      </w:r>
    </w:p>
    <w:p w:rsidR="00E17D12" w:rsidRPr="003A252F" w:rsidRDefault="00E17D12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E83A5E" w:rsidRPr="003A252F" w:rsidRDefault="000E582C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King, M. G. &amp; Newham, K. (2008). </w:t>
      </w:r>
      <w:r w:rsidR="00821C22" w:rsidRPr="003A252F">
        <w:rPr>
          <w:rFonts w:ascii="Arial" w:hAnsi="Arial" w:cs="Arial"/>
        </w:rPr>
        <w:t xml:space="preserve">Attachment </w:t>
      </w:r>
      <w:r w:rsidR="00821C22" w:rsidRPr="003A252F">
        <w:rPr>
          <w:rFonts w:ascii="Arial" w:hAnsi="Arial" w:cs="Arial"/>
        </w:rPr>
        <w:t>d</w:t>
      </w:r>
      <w:r w:rsidR="00821C22" w:rsidRPr="003A252F">
        <w:rPr>
          <w:rFonts w:ascii="Arial" w:hAnsi="Arial" w:cs="Arial"/>
        </w:rPr>
        <w:t xml:space="preserve">isorder, </w:t>
      </w:r>
      <w:r w:rsidR="00821C22" w:rsidRPr="003A252F">
        <w:rPr>
          <w:rFonts w:ascii="Arial" w:hAnsi="Arial" w:cs="Arial"/>
        </w:rPr>
        <w:t>b</w:t>
      </w:r>
      <w:r w:rsidR="00821C22" w:rsidRPr="003A252F">
        <w:rPr>
          <w:rFonts w:ascii="Arial" w:hAnsi="Arial" w:cs="Arial"/>
        </w:rPr>
        <w:t xml:space="preserve">asic </w:t>
      </w:r>
      <w:r w:rsidR="00821C22" w:rsidRPr="003A252F">
        <w:rPr>
          <w:rFonts w:ascii="Arial" w:hAnsi="Arial" w:cs="Arial"/>
        </w:rPr>
        <w:t>t</w:t>
      </w:r>
      <w:r w:rsidR="00821C22" w:rsidRPr="003A252F">
        <w:rPr>
          <w:rFonts w:ascii="Arial" w:hAnsi="Arial" w:cs="Arial"/>
        </w:rPr>
        <w:t xml:space="preserve">rust and </w:t>
      </w:r>
      <w:r w:rsidR="00821C22" w:rsidRPr="003A252F">
        <w:rPr>
          <w:rFonts w:ascii="Arial" w:hAnsi="Arial" w:cs="Arial"/>
        </w:rPr>
        <w:t>e</w:t>
      </w:r>
      <w:r w:rsidR="00821C22" w:rsidRPr="003A252F">
        <w:rPr>
          <w:rFonts w:ascii="Arial" w:hAnsi="Arial" w:cs="Arial"/>
        </w:rPr>
        <w:t xml:space="preserve">ducational </w:t>
      </w:r>
      <w:r w:rsidR="00821C22" w:rsidRPr="003A252F">
        <w:rPr>
          <w:rFonts w:ascii="Arial" w:hAnsi="Arial" w:cs="Arial"/>
        </w:rPr>
        <w:t>p</w:t>
      </w:r>
      <w:r w:rsidR="00821C22" w:rsidRPr="003A252F">
        <w:rPr>
          <w:rFonts w:ascii="Arial" w:hAnsi="Arial" w:cs="Arial"/>
        </w:rPr>
        <w:t>sychology</w:t>
      </w:r>
      <w:r w:rsidR="00821C22" w:rsidRPr="003A252F">
        <w:rPr>
          <w:rStyle w:val="HTMLCite"/>
          <w:rFonts w:ascii="Arial" w:hAnsi="Arial" w:cs="Arial"/>
        </w:rPr>
        <w:t xml:space="preserve">.  </w:t>
      </w:r>
      <w:r w:rsidRPr="003A252F">
        <w:rPr>
          <w:rStyle w:val="HTMLCite"/>
          <w:rFonts w:ascii="Arial" w:hAnsi="Arial" w:cs="Arial"/>
        </w:rPr>
        <w:t>Australian Journal of Educational &amp; Developmental Psychology</w:t>
      </w:r>
      <w:r w:rsidRPr="003A252F">
        <w:rPr>
          <w:rFonts w:ascii="Arial" w:hAnsi="Arial" w:cs="Arial"/>
        </w:rPr>
        <w:t xml:space="preserve">, </w:t>
      </w:r>
      <w:r w:rsidRPr="003A252F">
        <w:rPr>
          <w:rFonts w:ascii="Arial" w:hAnsi="Arial" w:cs="Arial"/>
          <w:i/>
        </w:rPr>
        <w:t>8</w:t>
      </w:r>
      <w:r w:rsidR="00821C22" w:rsidRPr="003A252F">
        <w:rPr>
          <w:rFonts w:ascii="Arial" w:hAnsi="Arial" w:cs="Arial"/>
          <w:i/>
        </w:rPr>
        <w:t xml:space="preserve">, </w:t>
      </w:r>
      <w:r w:rsidRPr="003A252F">
        <w:rPr>
          <w:rFonts w:ascii="Arial" w:hAnsi="Arial" w:cs="Arial"/>
        </w:rPr>
        <w:t>27-35</w:t>
      </w:r>
      <w:r w:rsidR="00821C22" w:rsidRPr="003A252F">
        <w:rPr>
          <w:rFonts w:ascii="Arial" w:hAnsi="Arial" w:cs="Arial"/>
        </w:rPr>
        <w:t>. Retrieved from http://eric.ed.gov</w:t>
      </w:r>
    </w:p>
    <w:p w:rsidR="00821C22" w:rsidRPr="003A252F" w:rsidRDefault="00821C22" w:rsidP="003A252F">
      <w:pPr>
        <w:spacing w:after="0" w:line="240" w:lineRule="auto"/>
        <w:rPr>
          <w:rFonts w:ascii="Arial" w:hAnsi="Arial" w:cs="Arial"/>
        </w:rPr>
      </w:pPr>
    </w:p>
    <w:p w:rsidR="00E83A5E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Kohn, </w:t>
      </w:r>
      <w:r w:rsidR="00821C22" w:rsidRPr="003A252F">
        <w:rPr>
          <w:rFonts w:ascii="Arial" w:hAnsi="Arial" w:cs="Arial"/>
        </w:rPr>
        <w:t>A. (1993). Choices for children: why and how to let students decide.</w:t>
      </w:r>
      <w:r w:rsidR="00821C22" w:rsidRPr="003A252F">
        <w:rPr>
          <w:rFonts w:ascii="Arial" w:hAnsi="Arial" w:cs="Arial"/>
          <w:i/>
        </w:rPr>
        <w:t xml:space="preserve"> Phi Delta </w:t>
      </w:r>
      <w:proofErr w:type="spellStart"/>
      <w:r w:rsidR="00821C22" w:rsidRPr="003A252F">
        <w:rPr>
          <w:rFonts w:ascii="Arial" w:hAnsi="Arial" w:cs="Arial"/>
          <w:i/>
        </w:rPr>
        <w:t>Kappan</w:t>
      </w:r>
      <w:proofErr w:type="spellEnd"/>
      <w:r w:rsidR="00DA6133" w:rsidRPr="003A252F">
        <w:rPr>
          <w:rFonts w:ascii="Arial" w:hAnsi="Arial" w:cs="Arial"/>
        </w:rPr>
        <w:t xml:space="preserve">, viewed 10 May 2015, </w:t>
      </w:r>
      <w:r w:rsidR="00821C22" w:rsidRPr="003A252F">
        <w:rPr>
          <w:rFonts w:ascii="Arial" w:hAnsi="Arial" w:cs="Arial"/>
        </w:rPr>
        <w:t>http://www.alfiekohn.org/article/choices-children/</w:t>
      </w:r>
    </w:p>
    <w:p w:rsidR="00A81CEF" w:rsidRPr="003A252F" w:rsidRDefault="00A81CEF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A81CEF" w:rsidRPr="003A252F" w:rsidRDefault="00A81CEF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Manning, S. &amp; </w:t>
      </w:r>
      <w:proofErr w:type="spellStart"/>
      <w:r w:rsidRPr="003A252F">
        <w:rPr>
          <w:rFonts w:ascii="Arial" w:hAnsi="Arial" w:cs="Arial"/>
        </w:rPr>
        <w:t>Besnoy</w:t>
      </w:r>
      <w:proofErr w:type="spellEnd"/>
      <w:r w:rsidRPr="003A252F">
        <w:rPr>
          <w:rFonts w:ascii="Arial" w:hAnsi="Arial" w:cs="Arial"/>
        </w:rPr>
        <w:t xml:space="preserve">, K. (2009). Special populations. In S. O’Hare (Comp.).  </w:t>
      </w:r>
      <w:r w:rsidRPr="003A252F">
        <w:rPr>
          <w:rFonts w:ascii="Arial" w:hAnsi="Arial" w:cs="Arial"/>
          <w:i/>
          <w:iCs/>
        </w:rPr>
        <w:t xml:space="preserve">Students with diverse abilities </w:t>
      </w:r>
      <w:r w:rsidRPr="003A252F">
        <w:rPr>
          <w:rFonts w:ascii="Arial" w:hAnsi="Arial" w:cs="Arial"/>
          <w:iCs/>
        </w:rPr>
        <w:t>(pp. 116-241)</w:t>
      </w:r>
      <w:r w:rsidRPr="003A252F">
        <w:rPr>
          <w:rFonts w:ascii="Arial" w:hAnsi="Arial" w:cs="Arial"/>
        </w:rPr>
        <w:t xml:space="preserve">. Sydney:  Pearson Australia. </w:t>
      </w:r>
    </w:p>
    <w:p w:rsidR="00E83A5E" w:rsidRPr="003A252F" w:rsidRDefault="00E83A5E" w:rsidP="003A252F">
      <w:pPr>
        <w:spacing w:after="0" w:line="240" w:lineRule="auto"/>
        <w:rPr>
          <w:rFonts w:ascii="Arial" w:hAnsi="Arial" w:cs="Arial"/>
        </w:rPr>
      </w:pPr>
    </w:p>
    <w:p w:rsidR="000D1E62" w:rsidRPr="003A252F" w:rsidRDefault="000D1E62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McDevitt, T. M., &amp; </w:t>
      </w:r>
      <w:proofErr w:type="spellStart"/>
      <w:r w:rsidRPr="003A252F">
        <w:rPr>
          <w:rFonts w:ascii="Arial" w:hAnsi="Arial" w:cs="Arial"/>
        </w:rPr>
        <w:t>Ormrod</w:t>
      </w:r>
      <w:proofErr w:type="spellEnd"/>
      <w:r w:rsidRPr="003A252F">
        <w:rPr>
          <w:rFonts w:ascii="Arial" w:hAnsi="Arial" w:cs="Arial"/>
        </w:rPr>
        <w:t xml:space="preserve">, J. E. (2010). Child development and education. (4th </w:t>
      </w:r>
      <w:proofErr w:type="gramStart"/>
      <w:r w:rsidRPr="003A252F">
        <w:rPr>
          <w:rFonts w:ascii="Arial" w:hAnsi="Arial" w:cs="Arial"/>
        </w:rPr>
        <w:t>ed</w:t>
      </w:r>
      <w:proofErr w:type="gramEnd"/>
      <w:r w:rsidRPr="003A252F">
        <w:rPr>
          <w:rFonts w:ascii="Arial" w:hAnsi="Arial" w:cs="Arial"/>
        </w:rPr>
        <w:t>.). Upper Saddle River, NJ: Pearson Education</w:t>
      </w:r>
    </w:p>
    <w:p w:rsidR="00E83A5E" w:rsidRPr="003A252F" w:rsidRDefault="00E83A5E" w:rsidP="003A252F">
      <w:pPr>
        <w:spacing w:after="0" w:line="240" w:lineRule="auto"/>
        <w:rPr>
          <w:rFonts w:ascii="Arial" w:hAnsi="Arial" w:cs="Arial"/>
        </w:rPr>
      </w:pPr>
    </w:p>
    <w:p w:rsidR="00E83A5E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A252F">
        <w:rPr>
          <w:rFonts w:ascii="Arial" w:hAnsi="Arial" w:cs="Arial"/>
        </w:rPr>
        <w:t>McGinn</w:t>
      </w:r>
      <w:proofErr w:type="spellEnd"/>
      <w:r w:rsidRPr="003A252F">
        <w:rPr>
          <w:rFonts w:ascii="Arial" w:hAnsi="Arial" w:cs="Arial"/>
        </w:rPr>
        <w:t xml:space="preserve">, </w:t>
      </w:r>
      <w:r w:rsidR="00A27CFE" w:rsidRPr="003A252F">
        <w:rPr>
          <w:rFonts w:ascii="Arial" w:hAnsi="Arial" w:cs="Arial"/>
        </w:rPr>
        <w:t>C. 2012.</w:t>
      </w:r>
      <w:r w:rsidR="00821C22" w:rsidRPr="003A252F">
        <w:rPr>
          <w:rFonts w:ascii="Arial" w:hAnsi="Arial" w:cs="Arial"/>
        </w:rPr>
        <w:t xml:space="preserve"> </w:t>
      </w:r>
      <w:r w:rsidR="00A27CFE" w:rsidRPr="003A252F">
        <w:rPr>
          <w:rFonts w:ascii="Arial" w:hAnsi="Arial" w:cs="Arial"/>
          <w:i/>
        </w:rPr>
        <w:t>An open letter to educators who work with students who have been diagnosed with reactive attachment disorder or have suffered early trauma.</w:t>
      </w:r>
      <w:r w:rsidR="00A27CFE" w:rsidRPr="003A252F">
        <w:rPr>
          <w:rFonts w:ascii="Arial" w:hAnsi="Arial" w:cs="Arial"/>
        </w:rPr>
        <w:t xml:space="preserve">  Retrieved from </w:t>
      </w:r>
      <w:r w:rsidR="00DA6133" w:rsidRPr="003A252F">
        <w:rPr>
          <w:rFonts w:ascii="Arial" w:hAnsi="Arial" w:cs="Arial"/>
        </w:rPr>
        <w:t>The Atta</w:t>
      </w:r>
      <w:r w:rsidR="00C76C6B" w:rsidRPr="003A252F">
        <w:rPr>
          <w:rFonts w:ascii="Arial" w:hAnsi="Arial" w:cs="Arial"/>
        </w:rPr>
        <w:t xml:space="preserve">chment Institute of New England: </w:t>
      </w:r>
      <w:r w:rsidR="00A27CFE" w:rsidRPr="003A252F">
        <w:rPr>
          <w:rFonts w:ascii="Arial" w:hAnsi="Arial" w:cs="Arial"/>
        </w:rPr>
        <w:t>http://www.attachmentnewengland.com/documents/educators.pdf</w:t>
      </w:r>
    </w:p>
    <w:p w:rsidR="00E83A5E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</w:p>
    <w:p w:rsidR="00A27CFE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QLD Department of Communities, Child Safety </w:t>
      </w:r>
      <w:proofErr w:type="gramStart"/>
      <w:r w:rsidRPr="003A252F">
        <w:rPr>
          <w:rFonts w:ascii="Arial" w:hAnsi="Arial" w:cs="Arial"/>
        </w:rPr>
        <w:t>and  Disability</w:t>
      </w:r>
      <w:proofErr w:type="gramEnd"/>
      <w:r w:rsidRPr="003A252F">
        <w:rPr>
          <w:rFonts w:ascii="Arial" w:hAnsi="Arial" w:cs="Arial"/>
        </w:rPr>
        <w:t xml:space="preserve"> Services &amp; QLD Department of Education,</w:t>
      </w:r>
      <w:r w:rsidR="00A27CFE" w:rsidRPr="003A252F">
        <w:rPr>
          <w:rFonts w:ascii="Arial" w:hAnsi="Arial" w:cs="Arial"/>
        </w:rPr>
        <w:t xml:space="preserve"> Training and Employment. (</w:t>
      </w:r>
      <w:proofErr w:type="spellStart"/>
      <w:r w:rsidR="00A27CFE" w:rsidRPr="003A252F">
        <w:rPr>
          <w:rFonts w:ascii="Arial" w:hAnsi="Arial" w:cs="Arial"/>
        </w:rPr>
        <w:t>n.d.</w:t>
      </w:r>
      <w:proofErr w:type="spellEnd"/>
      <w:r w:rsidR="00A27CFE" w:rsidRPr="003A252F">
        <w:rPr>
          <w:rFonts w:ascii="Arial" w:hAnsi="Arial" w:cs="Arial"/>
        </w:rPr>
        <w:t>). Calmer classrooms: a guide to wor</w:t>
      </w:r>
      <w:r w:rsidR="00DA6133" w:rsidRPr="003A252F">
        <w:rPr>
          <w:rFonts w:ascii="Arial" w:hAnsi="Arial" w:cs="Arial"/>
        </w:rPr>
        <w:t xml:space="preserve">king with traumatised children. Retrieved from </w:t>
      </w:r>
      <w:r w:rsidR="00DA6133" w:rsidRPr="003A252F">
        <w:rPr>
          <w:rStyle w:val="Emphasis"/>
          <w:rFonts w:ascii="Arial" w:hAnsi="Arial" w:cs="Arial"/>
          <w:i w:val="0"/>
        </w:rPr>
        <w:t>Queensland</w:t>
      </w:r>
      <w:r w:rsidR="00DA6133" w:rsidRPr="003A252F">
        <w:rPr>
          <w:rStyle w:val="st"/>
          <w:rFonts w:ascii="Arial" w:hAnsi="Arial" w:cs="Arial"/>
        </w:rPr>
        <w:t xml:space="preserve"> Department of </w:t>
      </w:r>
      <w:r w:rsidR="00DA6133" w:rsidRPr="003A252F">
        <w:rPr>
          <w:rStyle w:val="Emphasis"/>
          <w:rFonts w:ascii="Arial" w:hAnsi="Arial" w:cs="Arial"/>
          <w:i w:val="0"/>
        </w:rPr>
        <w:t>Education</w:t>
      </w:r>
      <w:r w:rsidR="00DA6133" w:rsidRPr="003A252F">
        <w:rPr>
          <w:rStyle w:val="st"/>
          <w:rFonts w:ascii="Arial" w:hAnsi="Arial" w:cs="Arial"/>
        </w:rPr>
        <w:t xml:space="preserve"> and Training</w:t>
      </w:r>
      <w:r w:rsidR="00DA6133" w:rsidRPr="003A252F">
        <w:rPr>
          <w:rFonts w:ascii="Arial" w:hAnsi="Arial" w:cs="Arial"/>
        </w:rPr>
        <w:t xml:space="preserve">, </w:t>
      </w:r>
      <w:r w:rsidR="00A27CFE" w:rsidRPr="003A252F">
        <w:rPr>
          <w:rFonts w:ascii="Arial" w:hAnsi="Arial" w:cs="Arial"/>
        </w:rPr>
        <w:t>http://education.qld.gov.au/</w:t>
      </w:r>
    </w:p>
    <w:p w:rsidR="00E17D12" w:rsidRPr="003A252F" w:rsidRDefault="00E17D12" w:rsidP="003A252F">
      <w:pPr>
        <w:spacing w:after="0" w:line="240" w:lineRule="auto"/>
        <w:rPr>
          <w:rFonts w:ascii="Arial" w:hAnsi="Arial" w:cs="Arial"/>
        </w:rPr>
      </w:pPr>
    </w:p>
    <w:p w:rsidR="00E83A5E" w:rsidRPr="003A252F" w:rsidRDefault="00E83A5E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>Queen's Printer and Controller of Her Majesty's Stationary Office</w:t>
      </w:r>
      <w:r w:rsidR="00A27CFE" w:rsidRPr="003A252F">
        <w:rPr>
          <w:rFonts w:ascii="Arial" w:hAnsi="Arial" w:cs="Arial"/>
        </w:rPr>
        <w:t xml:space="preserve">. (2014). </w:t>
      </w:r>
      <w:proofErr w:type="gramStart"/>
      <w:r w:rsidR="00A27CFE" w:rsidRPr="003A252F">
        <w:rPr>
          <w:rFonts w:ascii="Arial" w:hAnsi="Arial" w:cs="Arial"/>
          <w:i/>
        </w:rPr>
        <w:t>An</w:t>
      </w:r>
      <w:proofErr w:type="gramEnd"/>
      <w:r w:rsidR="00A27CFE" w:rsidRPr="003A252F">
        <w:rPr>
          <w:rFonts w:ascii="Arial" w:hAnsi="Arial" w:cs="Arial"/>
          <w:i/>
        </w:rPr>
        <w:t xml:space="preserve"> introduction to attachment and the implication for learning and behaviour</w:t>
      </w:r>
      <w:r w:rsidR="00DA6133" w:rsidRPr="003A252F">
        <w:rPr>
          <w:rFonts w:ascii="Arial" w:hAnsi="Arial" w:cs="Arial"/>
        </w:rPr>
        <w:t xml:space="preserve">. Retrieved from Bath Spa University: </w:t>
      </w:r>
      <w:r w:rsidR="00DA6133" w:rsidRPr="003A252F">
        <w:rPr>
          <w:rFonts w:ascii="Arial" w:hAnsi="Arial" w:cs="Arial"/>
        </w:rPr>
        <w:t xml:space="preserve"> </w:t>
      </w:r>
      <w:r w:rsidR="00A27CFE" w:rsidRPr="003A252F">
        <w:rPr>
          <w:rFonts w:ascii="Arial" w:hAnsi="Arial" w:cs="Arial"/>
        </w:rPr>
        <w:t xml:space="preserve"> </w:t>
      </w:r>
      <w:r w:rsidR="00DA6133" w:rsidRPr="003A252F">
        <w:rPr>
          <w:rFonts w:ascii="Arial" w:hAnsi="Arial" w:cs="Arial"/>
        </w:rPr>
        <w:t>http://www.bathspa.ac.uk/</w:t>
      </w:r>
    </w:p>
    <w:p w:rsidR="000D1E62" w:rsidRPr="003A252F" w:rsidRDefault="000D1E62" w:rsidP="003A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F79"/>
        </w:rPr>
      </w:pPr>
    </w:p>
    <w:p w:rsidR="00A81CEF" w:rsidRPr="003A252F" w:rsidRDefault="00A81CEF" w:rsidP="003A252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 xml:space="preserve">Shaddock, A., MacDonald, N., Hook, J., </w:t>
      </w:r>
      <w:proofErr w:type="spellStart"/>
      <w:r w:rsidRPr="003A252F">
        <w:rPr>
          <w:rFonts w:ascii="Arial" w:hAnsi="Arial" w:cs="Arial"/>
        </w:rPr>
        <w:t>Giorcelli</w:t>
      </w:r>
      <w:proofErr w:type="spellEnd"/>
      <w:r w:rsidRPr="003A252F">
        <w:rPr>
          <w:rFonts w:ascii="Arial" w:hAnsi="Arial" w:cs="Arial"/>
        </w:rPr>
        <w:t xml:space="preserve">, L., &amp; Arthur-Kelly, M. (2009). </w:t>
      </w:r>
      <w:r w:rsidRPr="003A252F">
        <w:rPr>
          <w:rFonts w:ascii="Arial" w:hAnsi="Arial" w:cs="Arial"/>
          <w:i/>
        </w:rPr>
        <w:t>Disability, diversity and tides that lift all boats: Review of special education in the ACT.</w:t>
      </w:r>
      <w:r w:rsidRPr="003A252F">
        <w:rPr>
          <w:rFonts w:ascii="Arial" w:hAnsi="Arial" w:cs="Arial"/>
        </w:rPr>
        <w:t xml:space="preserve">  Retrieved from </w:t>
      </w:r>
      <w:r w:rsidRPr="003A252F">
        <w:rPr>
          <w:rFonts w:ascii="Arial" w:hAnsi="Arial" w:cs="Arial"/>
        </w:rPr>
        <w:t xml:space="preserve">Autism Asperger ACT: </w:t>
      </w:r>
      <w:r w:rsidRPr="003A252F">
        <w:rPr>
          <w:rFonts w:ascii="Arial" w:hAnsi="Arial" w:cs="Arial"/>
        </w:rPr>
        <w:t>http://www.autismaspergeract.com.au</w:t>
      </w:r>
    </w:p>
    <w:p w:rsidR="000D1E62" w:rsidRPr="003A252F" w:rsidRDefault="000D1E62" w:rsidP="003A252F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D1E62" w:rsidRPr="003A252F" w:rsidRDefault="000D1E62" w:rsidP="006A3658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lastRenderedPageBreak/>
        <w:t>United Nations.  (1989).</w:t>
      </w:r>
      <w:r w:rsidRPr="003A252F">
        <w:rPr>
          <w:rFonts w:ascii="Arial" w:hAnsi="Arial" w:cs="Arial"/>
          <w:i/>
        </w:rPr>
        <w:t xml:space="preserve"> United Nations convention on the rights of the child.</w:t>
      </w:r>
      <w:r w:rsidRPr="003A252F">
        <w:rPr>
          <w:rFonts w:ascii="Arial" w:hAnsi="Arial" w:cs="Arial"/>
        </w:rPr>
        <w:t xml:space="preserve">  Retrieved from </w:t>
      </w:r>
      <w:r w:rsidR="006A3658">
        <w:rPr>
          <w:rStyle w:val="st"/>
        </w:rPr>
        <w:t>United Nations Children's Fund</w:t>
      </w:r>
      <w:r w:rsidR="006A3658">
        <w:rPr>
          <w:rStyle w:val="st"/>
        </w:rPr>
        <w:t>:</w:t>
      </w:r>
      <w:r w:rsidR="006A3658">
        <w:rPr>
          <w:rStyle w:val="st"/>
        </w:rPr>
        <w:t xml:space="preserve"> </w:t>
      </w:r>
      <w:r w:rsidRPr="003A252F">
        <w:rPr>
          <w:rFonts w:ascii="Arial" w:hAnsi="Arial" w:cs="Arial"/>
        </w:rPr>
        <w:t>http://www.unicef.org/magic/media/crc_word_format_english.doc</w:t>
      </w:r>
    </w:p>
    <w:p w:rsidR="000D1E62" w:rsidRPr="003A252F" w:rsidRDefault="000D1E62" w:rsidP="003A252F">
      <w:pPr>
        <w:spacing w:after="0" w:line="240" w:lineRule="auto"/>
        <w:jc w:val="both"/>
        <w:rPr>
          <w:rFonts w:ascii="Arial" w:hAnsi="Arial" w:cs="Arial"/>
        </w:rPr>
      </w:pPr>
    </w:p>
    <w:p w:rsidR="00E83A5E" w:rsidRPr="003A252F" w:rsidRDefault="000D1E62" w:rsidP="003A252F">
      <w:pPr>
        <w:spacing w:after="0" w:line="240" w:lineRule="auto"/>
        <w:ind w:left="720" w:hanging="720"/>
        <w:rPr>
          <w:rFonts w:ascii="Arial" w:hAnsi="Arial" w:cs="Arial"/>
        </w:rPr>
      </w:pPr>
      <w:r w:rsidRPr="003A252F">
        <w:rPr>
          <w:rFonts w:ascii="Arial" w:hAnsi="Arial" w:cs="Arial"/>
        </w:rPr>
        <w:t>United Nations.  (2006).</w:t>
      </w:r>
      <w:r w:rsidRPr="003A252F">
        <w:rPr>
          <w:rFonts w:ascii="Arial" w:hAnsi="Arial" w:cs="Arial"/>
          <w:i/>
        </w:rPr>
        <w:t xml:space="preserve"> United Nations convention on the rights of persons with disabilities.</w:t>
      </w:r>
      <w:r w:rsidRPr="003A252F">
        <w:rPr>
          <w:rFonts w:ascii="Arial" w:hAnsi="Arial" w:cs="Arial"/>
        </w:rPr>
        <w:t xml:space="preserve">  Retrieved from </w:t>
      </w:r>
      <w:r w:rsidR="006A3658">
        <w:rPr>
          <w:rFonts w:ascii="Arial" w:hAnsi="Arial" w:cs="Arial"/>
        </w:rPr>
        <w:t xml:space="preserve">United Nations: </w:t>
      </w:r>
      <w:r w:rsidRPr="003A252F">
        <w:rPr>
          <w:rFonts w:ascii="Arial" w:hAnsi="Arial" w:cs="Arial"/>
        </w:rPr>
        <w:t>http://www.un.org/disabilities/documents/convention/convention_accessible_pdf.pdf</w:t>
      </w:r>
    </w:p>
    <w:p w:rsidR="006A3658" w:rsidRDefault="006A3658" w:rsidP="003A252F">
      <w:pPr>
        <w:spacing w:after="0" w:line="240" w:lineRule="auto"/>
        <w:rPr>
          <w:rFonts w:ascii="Arial" w:hAnsi="Arial" w:cs="Arial"/>
        </w:rPr>
      </w:pPr>
    </w:p>
    <w:p w:rsidR="00A81CEF" w:rsidRPr="00AE3F9C" w:rsidRDefault="006A3658" w:rsidP="00AE3F9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University of Maine. (</w:t>
      </w:r>
      <w:proofErr w:type="spellStart"/>
      <w:r>
        <w:rPr>
          <w:rFonts w:ascii="Arial" w:hAnsi="Arial" w:cs="Arial"/>
        </w:rPr>
        <w:t>n.d.</w:t>
      </w:r>
      <w:proofErr w:type="spellEnd"/>
      <w:r>
        <w:rPr>
          <w:rFonts w:ascii="Arial" w:hAnsi="Arial" w:cs="Arial"/>
        </w:rPr>
        <w:t xml:space="preserve">). </w:t>
      </w:r>
      <w:r w:rsidR="00AE3F9C">
        <w:rPr>
          <w:rFonts w:ascii="Arial" w:hAnsi="Arial" w:cs="Arial"/>
          <w:i/>
        </w:rPr>
        <w:t xml:space="preserve">Attachment &amp; reactive attachment disorder: Classroom intervention for children with special needs.  </w:t>
      </w:r>
      <w:r w:rsidR="00AE3F9C">
        <w:rPr>
          <w:rFonts w:ascii="Arial" w:hAnsi="Arial" w:cs="Arial"/>
        </w:rPr>
        <w:t xml:space="preserve">Retrieved from University of Maine: </w:t>
      </w:r>
      <w:r w:rsidR="00AE3F9C" w:rsidRPr="00AE3F9C">
        <w:rPr>
          <w:rFonts w:ascii="Arial" w:hAnsi="Arial" w:cs="Arial"/>
        </w:rPr>
        <w:t>htt</w:t>
      </w:r>
      <w:bookmarkStart w:id="0" w:name="_GoBack"/>
      <w:bookmarkEnd w:id="0"/>
      <w:r w:rsidR="00AE3F9C" w:rsidRPr="00AE3F9C">
        <w:rPr>
          <w:rFonts w:ascii="Arial" w:hAnsi="Arial" w:cs="Arial"/>
        </w:rPr>
        <w:t>p://umaine.edu/</w:t>
      </w:r>
    </w:p>
    <w:sectPr w:rsidR="00A81CEF" w:rsidRPr="00AE3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5E"/>
    <w:rsid w:val="000D1E62"/>
    <w:rsid w:val="000E582C"/>
    <w:rsid w:val="002F1C82"/>
    <w:rsid w:val="003A252F"/>
    <w:rsid w:val="00575FA8"/>
    <w:rsid w:val="006A3658"/>
    <w:rsid w:val="00821C22"/>
    <w:rsid w:val="009168FF"/>
    <w:rsid w:val="009C217E"/>
    <w:rsid w:val="00A27CFE"/>
    <w:rsid w:val="00A81CEF"/>
    <w:rsid w:val="00AE3F9C"/>
    <w:rsid w:val="00AE55C3"/>
    <w:rsid w:val="00B11426"/>
    <w:rsid w:val="00C353CB"/>
    <w:rsid w:val="00C76C6B"/>
    <w:rsid w:val="00D65A43"/>
    <w:rsid w:val="00DA6133"/>
    <w:rsid w:val="00E17D12"/>
    <w:rsid w:val="00E83A5E"/>
    <w:rsid w:val="00F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1E7EF-C1C3-4FAE-8884-91A586F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1E62"/>
    <w:rPr>
      <w:i/>
      <w:iCs/>
    </w:rPr>
  </w:style>
  <w:style w:type="paragraph" w:customStyle="1" w:styleId="Default">
    <w:name w:val="Default"/>
    <w:rsid w:val="000D1E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AU"/>
    </w:rPr>
  </w:style>
  <w:style w:type="character" w:customStyle="1" w:styleId="slug-metadata-note">
    <w:name w:val="slug-metadata-note"/>
    <w:basedOn w:val="DefaultParagraphFont"/>
    <w:rsid w:val="000E582C"/>
  </w:style>
  <w:style w:type="character" w:customStyle="1" w:styleId="slug-doi">
    <w:name w:val="slug-doi"/>
    <w:basedOn w:val="DefaultParagraphFont"/>
    <w:rsid w:val="000E582C"/>
  </w:style>
  <w:style w:type="character" w:styleId="HTMLCite">
    <w:name w:val="HTML Cite"/>
    <w:basedOn w:val="DefaultParagraphFont"/>
    <w:uiPriority w:val="99"/>
    <w:semiHidden/>
    <w:unhideWhenUsed/>
    <w:rsid w:val="000E582C"/>
    <w:rPr>
      <w:i/>
      <w:iCs/>
    </w:rPr>
  </w:style>
  <w:style w:type="character" w:styleId="Hyperlink">
    <w:name w:val="Hyperlink"/>
    <w:basedOn w:val="DefaultParagraphFont"/>
    <w:uiPriority w:val="99"/>
    <w:unhideWhenUsed/>
    <w:rsid w:val="00821C22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DA6133"/>
  </w:style>
  <w:style w:type="character" w:styleId="Strong">
    <w:name w:val="Strong"/>
    <w:basedOn w:val="DefaultParagraphFont"/>
    <w:uiPriority w:val="22"/>
    <w:qFormat/>
    <w:rsid w:val="006A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1069</Words>
  <Characters>7763</Characters>
  <Application>Microsoft Office Word</Application>
  <DocSecurity>0</DocSecurity>
  <Lines>175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5</cp:revision>
  <dcterms:created xsi:type="dcterms:W3CDTF">2015-05-10T03:36:00Z</dcterms:created>
  <dcterms:modified xsi:type="dcterms:W3CDTF">2015-05-10T06:33:00Z</dcterms:modified>
</cp:coreProperties>
</file>